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B05" w:rsidRPr="000807FA" w:rsidRDefault="00E14B05" w:rsidP="007976FA">
      <w:pPr>
        <w:spacing w:after="0" w:line="240" w:lineRule="auto"/>
        <w:outlineLvl w:val="0"/>
        <w:rPr>
          <w:rFonts w:ascii="Arial" w:hAnsi="Arial" w:cs="Arial"/>
        </w:rPr>
      </w:pPr>
      <w:r w:rsidRPr="000807FA">
        <w:rPr>
          <w:rFonts w:ascii="Arial" w:hAnsi="Arial" w:cs="Arial"/>
        </w:rPr>
        <w:t>OBČINA KANAL OB SOČI</w:t>
      </w:r>
    </w:p>
    <w:p w:rsidR="00E14B05" w:rsidRPr="000807FA" w:rsidRDefault="00E14B05" w:rsidP="007976FA">
      <w:pPr>
        <w:spacing w:after="0" w:line="240" w:lineRule="auto"/>
        <w:outlineLvl w:val="0"/>
        <w:rPr>
          <w:rFonts w:ascii="Arial" w:hAnsi="Arial" w:cs="Arial"/>
        </w:rPr>
      </w:pPr>
      <w:r w:rsidRPr="000807FA">
        <w:rPr>
          <w:rFonts w:ascii="Arial" w:hAnsi="Arial" w:cs="Arial"/>
        </w:rPr>
        <w:t>Občinski svet</w:t>
      </w:r>
    </w:p>
    <w:p w:rsidR="00E14B05" w:rsidRPr="000807FA" w:rsidRDefault="00E14B05" w:rsidP="007976FA">
      <w:pPr>
        <w:spacing w:after="0" w:line="240" w:lineRule="auto"/>
        <w:rPr>
          <w:rFonts w:ascii="Arial" w:hAnsi="Arial" w:cs="Arial"/>
        </w:rPr>
      </w:pPr>
    </w:p>
    <w:p w:rsidR="0038296B" w:rsidRPr="000807FA" w:rsidRDefault="0038296B" w:rsidP="007976FA">
      <w:pPr>
        <w:spacing w:after="0" w:line="240" w:lineRule="auto"/>
        <w:rPr>
          <w:rFonts w:ascii="Arial" w:hAnsi="Arial" w:cs="Arial"/>
        </w:rPr>
      </w:pPr>
    </w:p>
    <w:p w:rsidR="00E14B05" w:rsidRPr="000807FA" w:rsidRDefault="0013535D" w:rsidP="007976FA">
      <w:pPr>
        <w:spacing w:after="0" w:line="240" w:lineRule="auto"/>
        <w:outlineLvl w:val="0"/>
        <w:rPr>
          <w:rFonts w:ascii="Arial" w:hAnsi="Arial" w:cs="Arial"/>
        </w:rPr>
      </w:pPr>
      <w:r w:rsidRPr="000807FA">
        <w:rPr>
          <w:rFonts w:ascii="Arial" w:hAnsi="Arial" w:cs="Arial"/>
        </w:rPr>
        <w:t xml:space="preserve">Številka: </w:t>
      </w:r>
      <w:r w:rsidR="00A76FFB">
        <w:rPr>
          <w:rFonts w:ascii="Arial" w:hAnsi="Arial" w:cs="Arial"/>
        </w:rPr>
        <w:t>9000-0005</w:t>
      </w:r>
      <w:r w:rsidR="0063008D">
        <w:rPr>
          <w:rFonts w:ascii="Arial" w:hAnsi="Arial" w:cs="Arial"/>
        </w:rPr>
        <w:t>/2018</w:t>
      </w:r>
    </w:p>
    <w:p w:rsidR="00E14B05" w:rsidRPr="000807FA" w:rsidRDefault="0013535D" w:rsidP="007976FA">
      <w:pPr>
        <w:spacing w:after="0" w:line="240" w:lineRule="auto"/>
        <w:rPr>
          <w:rFonts w:ascii="Arial" w:hAnsi="Arial" w:cs="Arial"/>
        </w:rPr>
      </w:pPr>
      <w:r w:rsidRPr="000807FA">
        <w:rPr>
          <w:rFonts w:ascii="Arial" w:hAnsi="Arial" w:cs="Arial"/>
        </w:rPr>
        <w:t xml:space="preserve">Datum: </w:t>
      </w:r>
      <w:r w:rsidR="00A76FFB">
        <w:rPr>
          <w:rFonts w:ascii="Arial" w:hAnsi="Arial" w:cs="Arial"/>
        </w:rPr>
        <w:t>14. 6. 2018</w:t>
      </w:r>
    </w:p>
    <w:p w:rsidR="00E14B05" w:rsidRPr="000807FA" w:rsidRDefault="00E14B05" w:rsidP="007976FA">
      <w:pPr>
        <w:spacing w:after="0" w:line="240" w:lineRule="auto"/>
        <w:rPr>
          <w:rFonts w:ascii="Arial" w:hAnsi="Arial" w:cs="Arial"/>
        </w:rPr>
      </w:pPr>
    </w:p>
    <w:p w:rsidR="00E14B05" w:rsidRPr="000807FA" w:rsidRDefault="00E14B05" w:rsidP="007976FA">
      <w:pPr>
        <w:spacing w:after="0" w:line="240" w:lineRule="auto"/>
        <w:rPr>
          <w:rFonts w:ascii="Arial" w:hAnsi="Arial" w:cs="Arial"/>
          <w:b/>
          <w:bCs/>
        </w:rPr>
      </w:pPr>
    </w:p>
    <w:p w:rsidR="00E14B05" w:rsidRPr="000807FA" w:rsidRDefault="00E14B05" w:rsidP="00644D7C">
      <w:pPr>
        <w:spacing w:after="0" w:line="240" w:lineRule="auto"/>
        <w:jc w:val="center"/>
        <w:outlineLvl w:val="0"/>
        <w:rPr>
          <w:rFonts w:ascii="Arial" w:hAnsi="Arial" w:cs="Arial"/>
          <w:b/>
          <w:bCs/>
        </w:rPr>
      </w:pPr>
      <w:r w:rsidRPr="000807FA">
        <w:rPr>
          <w:rFonts w:ascii="Arial" w:hAnsi="Arial" w:cs="Arial"/>
          <w:b/>
          <w:bCs/>
        </w:rPr>
        <w:t>ZAPISNIK</w:t>
      </w:r>
    </w:p>
    <w:p w:rsidR="00E14B05" w:rsidRPr="000807FA" w:rsidRDefault="0013535D" w:rsidP="00644D7C">
      <w:pPr>
        <w:spacing w:after="0" w:line="240" w:lineRule="auto"/>
        <w:jc w:val="center"/>
        <w:rPr>
          <w:rFonts w:ascii="Arial" w:hAnsi="Arial" w:cs="Arial"/>
          <w:b/>
        </w:rPr>
      </w:pPr>
      <w:r w:rsidRPr="000807FA">
        <w:rPr>
          <w:rFonts w:ascii="Arial" w:hAnsi="Arial" w:cs="Arial"/>
          <w:b/>
          <w:bCs/>
        </w:rPr>
        <w:t>2</w:t>
      </w:r>
      <w:r w:rsidR="00A76FFB">
        <w:rPr>
          <w:rFonts w:ascii="Arial" w:hAnsi="Arial" w:cs="Arial"/>
          <w:b/>
          <w:bCs/>
        </w:rPr>
        <w:t>6</w:t>
      </w:r>
      <w:r w:rsidR="00E14B05" w:rsidRPr="000807FA">
        <w:rPr>
          <w:rFonts w:ascii="Arial" w:hAnsi="Arial" w:cs="Arial"/>
          <w:b/>
          <w:bCs/>
        </w:rPr>
        <w:t xml:space="preserve">. redne seje Občinskega sveta Občine Kanal </w:t>
      </w:r>
      <w:r w:rsidR="00694DE0" w:rsidRPr="000807FA">
        <w:rPr>
          <w:rFonts w:ascii="Arial" w:hAnsi="Arial" w:cs="Arial"/>
          <w:b/>
          <w:bCs/>
        </w:rPr>
        <w:t>o</w:t>
      </w:r>
      <w:r w:rsidRPr="000807FA">
        <w:rPr>
          <w:rFonts w:ascii="Arial" w:hAnsi="Arial" w:cs="Arial"/>
          <w:b/>
          <w:bCs/>
        </w:rPr>
        <w:t xml:space="preserve">b Soči, ki je bila v četrtek, </w:t>
      </w:r>
      <w:r w:rsidR="00A76FFB">
        <w:rPr>
          <w:rFonts w:ascii="Arial" w:hAnsi="Arial" w:cs="Arial"/>
          <w:b/>
          <w:bCs/>
        </w:rPr>
        <w:t>1</w:t>
      </w:r>
      <w:r w:rsidR="0063008D">
        <w:rPr>
          <w:rFonts w:ascii="Arial" w:hAnsi="Arial" w:cs="Arial"/>
          <w:b/>
          <w:bCs/>
        </w:rPr>
        <w:t>4</w:t>
      </w:r>
      <w:r w:rsidRPr="000807FA">
        <w:rPr>
          <w:rFonts w:ascii="Arial" w:hAnsi="Arial" w:cs="Arial"/>
          <w:b/>
          <w:bCs/>
        </w:rPr>
        <w:t xml:space="preserve">. </w:t>
      </w:r>
      <w:r w:rsidR="00A76FFB">
        <w:rPr>
          <w:rFonts w:ascii="Arial" w:hAnsi="Arial" w:cs="Arial"/>
          <w:b/>
          <w:bCs/>
        </w:rPr>
        <w:t>junija</w:t>
      </w:r>
      <w:r w:rsidRPr="000807FA">
        <w:rPr>
          <w:rFonts w:ascii="Arial" w:hAnsi="Arial" w:cs="Arial"/>
          <w:b/>
          <w:bCs/>
        </w:rPr>
        <w:t xml:space="preserve"> 2018</w:t>
      </w:r>
      <w:r w:rsidR="006A608C" w:rsidRPr="000807FA">
        <w:rPr>
          <w:rFonts w:ascii="Arial" w:hAnsi="Arial" w:cs="Arial"/>
          <w:b/>
          <w:bCs/>
        </w:rPr>
        <w:t>,</w:t>
      </w:r>
      <w:r w:rsidR="00600E97">
        <w:rPr>
          <w:rFonts w:ascii="Arial" w:hAnsi="Arial" w:cs="Arial"/>
          <w:b/>
          <w:bCs/>
        </w:rPr>
        <w:t xml:space="preserve"> </w:t>
      </w:r>
      <w:r w:rsidR="008C433F" w:rsidRPr="000807FA">
        <w:rPr>
          <w:rFonts w:ascii="Arial" w:hAnsi="Arial" w:cs="Arial"/>
          <w:b/>
        </w:rPr>
        <w:t>s pričetkom ob 16. uri,</w:t>
      </w:r>
      <w:r w:rsidR="00E14B05" w:rsidRPr="000807FA">
        <w:rPr>
          <w:rFonts w:ascii="Arial" w:hAnsi="Arial" w:cs="Arial"/>
          <w:b/>
          <w:bCs/>
        </w:rPr>
        <w:t>v sejni sobi občine, Trg svobode 23, Kanal</w:t>
      </w:r>
    </w:p>
    <w:p w:rsidR="00E14B05" w:rsidRPr="000807FA" w:rsidRDefault="00E14B05" w:rsidP="007976FA">
      <w:pPr>
        <w:spacing w:after="0" w:line="240" w:lineRule="auto"/>
        <w:jc w:val="center"/>
        <w:rPr>
          <w:rFonts w:ascii="Arial" w:hAnsi="Arial" w:cs="Arial"/>
          <w:b/>
          <w:bCs/>
        </w:rPr>
      </w:pPr>
    </w:p>
    <w:p w:rsidR="00E14B05" w:rsidRPr="000807FA" w:rsidRDefault="00E14B05" w:rsidP="007C4CAB">
      <w:pPr>
        <w:spacing w:after="0" w:line="240" w:lineRule="auto"/>
        <w:ind w:right="-1416"/>
        <w:jc w:val="center"/>
        <w:rPr>
          <w:rFonts w:ascii="Arial" w:hAnsi="Arial" w:cs="Arial"/>
          <w:b/>
          <w:bCs/>
        </w:rPr>
      </w:pPr>
    </w:p>
    <w:p w:rsidR="00E14B05" w:rsidRPr="000807FA" w:rsidRDefault="00E14B05" w:rsidP="007976FA">
      <w:pPr>
        <w:spacing w:after="0" w:line="240" w:lineRule="auto"/>
        <w:jc w:val="both"/>
        <w:outlineLvl w:val="0"/>
        <w:rPr>
          <w:rFonts w:ascii="Arial" w:hAnsi="Arial" w:cs="Arial"/>
          <w:b/>
          <w:bCs/>
        </w:rPr>
      </w:pPr>
      <w:r w:rsidRPr="000807FA">
        <w:rPr>
          <w:rFonts w:ascii="Arial" w:hAnsi="Arial" w:cs="Arial"/>
          <w:b/>
          <w:bCs/>
        </w:rPr>
        <w:t>Prisotni člani občinskega sveta:</w:t>
      </w:r>
    </w:p>
    <w:p w:rsidR="000F0A1E" w:rsidRPr="00A76FFB" w:rsidRDefault="009A1435" w:rsidP="00A76FFB">
      <w:pPr>
        <w:widowControl w:val="0"/>
        <w:autoSpaceDE w:val="0"/>
        <w:autoSpaceDN w:val="0"/>
        <w:adjustRightInd w:val="0"/>
        <w:spacing w:after="0" w:line="240" w:lineRule="auto"/>
        <w:jc w:val="both"/>
        <w:outlineLvl w:val="0"/>
        <w:rPr>
          <w:rFonts w:ascii="Arial" w:hAnsi="Arial" w:cs="Arial"/>
          <w:bCs/>
          <w:color w:val="000000"/>
        </w:rPr>
      </w:pPr>
      <w:r w:rsidRPr="00A76FFB">
        <w:rPr>
          <w:rFonts w:ascii="Arial" w:hAnsi="Arial" w:cs="Arial"/>
          <w:color w:val="000000"/>
        </w:rPr>
        <w:t>Bruno Colav</w:t>
      </w:r>
      <w:r w:rsidR="00F331A1" w:rsidRPr="00A76FFB">
        <w:rPr>
          <w:rFonts w:ascii="Arial" w:hAnsi="Arial" w:cs="Arial"/>
          <w:color w:val="000000"/>
        </w:rPr>
        <w:t xml:space="preserve">ini, </w:t>
      </w:r>
      <w:r w:rsidR="00601600" w:rsidRPr="00A76FFB">
        <w:rPr>
          <w:rFonts w:ascii="Arial" w:hAnsi="Arial" w:cs="Arial"/>
          <w:color w:val="000000"/>
        </w:rPr>
        <w:t xml:space="preserve">France Pirih, Radivoj Černe, </w:t>
      </w:r>
      <w:r w:rsidR="006E7B05" w:rsidRPr="00A76FFB">
        <w:rPr>
          <w:rFonts w:ascii="Arial" w:hAnsi="Arial" w:cs="Arial"/>
          <w:color w:val="000000"/>
        </w:rPr>
        <w:t>Bruno Koncut,</w:t>
      </w:r>
      <w:r w:rsidR="00A76FFB" w:rsidRPr="00A76FFB">
        <w:rPr>
          <w:rFonts w:ascii="Arial" w:hAnsi="Arial" w:cs="Arial"/>
          <w:color w:val="000000"/>
        </w:rPr>
        <w:t xml:space="preserve"> </w:t>
      </w:r>
      <w:r w:rsidR="00601600" w:rsidRPr="00A76FFB">
        <w:rPr>
          <w:rFonts w:ascii="Arial" w:hAnsi="Arial" w:cs="Arial"/>
          <w:color w:val="000000"/>
        </w:rPr>
        <w:t xml:space="preserve">Simeon Kodelja, </w:t>
      </w:r>
      <w:r w:rsidR="00A76FFB" w:rsidRPr="00A76FFB">
        <w:rPr>
          <w:rFonts w:ascii="Arial" w:hAnsi="Arial" w:cs="Arial"/>
          <w:color w:val="000000"/>
        </w:rPr>
        <w:t>Jože Valentin</w:t>
      </w:r>
      <w:r w:rsidR="006215AD">
        <w:rPr>
          <w:rFonts w:ascii="Arial" w:hAnsi="Arial" w:cs="Arial"/>
          <w:color w:val="000000"/>
        </w:rPr>
        <w:t>č</w:t>
      </w:r>
      <w:r w:rsidR="00A76FFB" w:rsidRPr="00A76FFB">
        <w:rPr>
          <w:rFonts w:ascii="Arial" w:hAnsi="Arial" w:cs="Arial"/>
          <w:color w:val="000000"/>
        </w:rPr>
        <w:t xml:space="preserve">ič (Lig), </w:t>
      </w:r>
      <w:r w:rsidRPr="00A76FFB">
        <w:rPr>
          <w:rFonts w:ascii="Arial" w:hAnsi="Arial" w:cs="Arial"/>
          <w:color w:val="000000"/>
        </w:rPr>
        <w:t>Miha Čargo,</w:t>
      </w:r>
      <w:r w:rsidR="00A76FFB" w:rsidRPr="00A76FFB">
        <w:rPr>
          <w:rFonts w:ascii="Arial" w:hAnsi="Arial" w:cs="Arial"/>
          <w:color w:val="000000"/>
        </w:rPr>
        <w:t xml:space="preserve"> </w:t>
      </w:r>
      <w:r w:rsidR="00601600" w:rsidRPr="00A76FFB">
        <w:rPr>
          <w:rFonts w:ascii="Arial" w:hAnsi="Arial" w:cs="Arial"/>
          <w:color w:val="000000"/>
        </w:rPr>
        <w:t xml:space="preserve">Vladimir Kolmančič, </w:t>
      </w:r>
      <w:r w:rsidR="00986369" w:rsidRPr="00A76FFB">
        <w:rPr>
          <w:rFonts w:ascii="Arial" w:hAnsi="Arial" w:cs="Arial"/>
          <w:color w:val="000000"/>
        </w:rPr>
        <w:t>Mira Bandelj</w:t>
      </w:r>
      <w:r w:rsidR="008E75D5" w:rsidRPr="00A76FFB">
        <w:rPr>
          <w:rFonts w:ascii="Arial" w:hAnsi="Arial" w:cs="Arial"/>
          <w:color w:val="000000"/>
        </w:rPr>
        <w:t xml:space="preserve">, Risto Djurić, </w:t>
      </w:r>
      <w:r w:rsidR="00827EC8" w:rsidRPr="00A76FFB">
        <w:rPr>
          <w:rFonts w:ascii="Arial" w:hAnsi="Arial" w:cs="Arial"/>
          <w:color w:val="000000"/>
        </w:rPr>
        <w:t xml:space="preserve">Tina Gerbec, </w:t>
      </w:r>
      <w:r w:rsidR="00340071" w:rsidRPr="00A76FFB">
        <w:rPr>
          <w:rFonts w:ascii="Arial" w:hAnsi="Arial" w:cs="Arial"/>
          <w:color w:val="000000"/>
        </w:rPr>
        <w:t xml:space="preserve">Klelija Dolenc, </w:t>
      </w:r>
      <w:r w:rsidR="00601600" w:rsidRPr="00A76FFB">
        <w:rPr>
          <w:rFonts w:ascii="Arial" w:hAnsi="Arial" w:cs="Arial"/>
          <w:color w:val="000000"/>
        </w:rPr>
        <w:t>Jože Valentinčič (Deskle)</w:t>
      </w:r>
      <w:r w:rsidR="008E75D5" w:rsidRPr="00A76FFB">
        <w:rPr>
          <w:rFonts w:ascii="Arial" w:hAnsi="Arial" w:cs="Arial"/>
          <w:color w:val="000000"/>
        </w:rPr>
        <w:t>,</w:t>
      </w:r>
      <w:r w:rsidR="00A76FFB" w:rsidRPr="00A76FFB">
        <w:rPr>
          <w:rFonts w:ascii="Arial" w:hAnsi="Arial" w:cs="Arial"/>
          <w:color w:val="000000"/>
        </w:rPr>
        <w:t xml:space="preserve"> </w:t>
      </w:r>
      <w:r w:rsidR="00601600" w:rsidRPr="00A76FFB">
        <w:rPr>
          <w:rFonts w:ascii="Arial" w:hAnsi="Arial" w:cs="Arial"/>
          <w:color w:val="000000"/>
        </w:rPr>
        <w:t>Marko Bucik, Andraž Gregorčič</w:t>
      </w:r>
      <w:r w:rsidR="00A76FFB" w:rsidRPr="00A76FFB">
        <w:rPr>
          <w:rFonts w:ascii="Arial" w:hAnsi="Arial" w:cs="Arial"/>
          <w:color w:val="000000"/>
        </w:rPr>
        <w:t xml:space="preserve"> (pri dnevnem redu)</w:t>
      </w:r>
      <w:r w:rsidR="00601600" w:rsidRPr="00A76FFB">
        <w:rPr>
          <w:rFonts w:ascii="Arial" w:hAnsi="Arial" w:cs="Arial"/>
          <w:color w:val="000000"/>
        </w:rPr>
        <w:t xml:space="preserve">, </w:t>
      </w:r>
      <w:r w:rsidR="00BD1E51" w:rsidRPr="00A76FFB">
        <w:rPr>
          <w:rFonts w:ascii="Arial" w:hAnsi="Arial" w:cs="Arial"/>
          <w:color w:val="000000"/>
        </w:rPr>
        <w:t>Hasib Brdar</w:t>
      </w:r>
      <w:r w:rsidR="00A76FFB" w:rsidRPr="00A76FFB">
        <w:rPr>
          <w:rFonts w:ascii="Arial" w:hAnsi="Arial" w:cs="Arial"/>
          <w:bCs/>
          <w:color w:val="000000"/>
        </w:rPr>
        <w:t xml:space="preserve"> </w:t>
      </w:r>
      <w:r w:rsidR="00601600" w:rsidRPr="00A76FFB">
        <w:rPr>
          <w:rFonts w:ascii="Arial" w:hAnsi="Arial" w:cs="Arial"/>
          <w:color w:val="000000"/>
        </w:rPr>
        <w:t>in</w:t>
      </w:r>
      <w:r w:rsidR="00A76FFB" w:rsidRPr="00A76FFB">
        <w:rPr>
          <w:rFonts w:ascii="Arial" w:hAnsi="Arial" w:cs="Arial"/>
          <w:color w:val="000000"/>
        </w:rPr>
        <w:t xml:space="preserve"> </w:t>
      </w:r>
      <w:r w:rsidR="006E7B05" w:rsidRPr="00A76FFB">
        <w:rPr>
          <w:rFonts w:ascii="Arial" w:hAnsi="Arial" w:cs="Arial"/>
          <w:color w:val="000000"/>
        </w:rPr>
        <w:t>A</w:t>
      </w:r>
      <w:r w:rsidR="00B611D4" w:rsidRPr="00A76FFB">
        <w:rPr>
          <w:rFonts w:ascii="Arial" w:hAnsi="Arial" w:cs="Arial"/>
          <w:color w:val="000000"/>
        </w:rPr>
        <w:t xml:space="preserve">ndreja </w:t>
      </w:r>
      <w:r w:rsidR="00601600" w:rsidRPr="00A76FFB">
        <w:rPr>
          <w:rFonts w:ascii="Arial" w:hAnsi="Arial" w:cs="Arial"/>
          <w:color w:val="000000"/>
        </w:rPr>
        <w:t>Melink</w:t>
      </w:r>
    </w:p>
    <w:p w:rsidR="009A1435" w:rsidRPr="000807FA" w:rsidRDefault="009A1435" w:rsidP="007976FA">
      <w:pPr>
        <w:widowControl w:val="0"/>
        <w:autoSpaceDE w:val="0"/>
        <w:autoSpaceDN w:val="0"/>
        <w:adjustRightInd w:val="0"/>
        <w:spacing w:after="0" w:line="240" w:lineRule="auto"/>
        <w:jc w:val="both"/>
        <w:outlineLvl w:val="0"/>
        <w:rPr>
          <w:rFonts w:ascii="Arial" w:hAnsi="Arial" w:cs="Arial"/>
          <w:b/>
          <w:bCs/>
          <w:color w:val="000000"/>
        </w:rPr>
      </w:pPr>
    </w:p>
    <w:p w:rsidR="00E14B05" w:rsidRPr="000807FA" w:rsidRDefault="00986369" w:rsidP="007976FA">
      <w:pPr>
        <w:widowControl w:val="0"/>
        <w:autoSpaceDE w:val="0"/>
        <w:autoSpaceDN w:val="0"/>
        <w:adjustRightInd w:val="0"/>
        <w:spacing w:after="0" w:line="240" w:lineRule="auto"/>
        <w:jc w:val="both"/>
        <w:outlineLvl w:val="0"/>
        <w:rPr>
          <w:rFonts w:ascii="Arial" w:hAnsi="Arial" w:cs="Arial"/>
          <w:b/>
          <w:bCs/>
          <w:color w:val="000000"/>
        </w:rPr>
      </w:pPr>
      <w:r w:rsidRPr="000807FA">
        <w:rPr>
          <w:rFonts w:ascii="Arial" w:hAnsi="Arial" w:cs="Arial"/>
          <w:b/>
          <w:bCs/>
          <w:color w:val="000000"/>
        </w:rPr>
        <w:t>Opravičeno o</w:t>
      </w:r>
      <w:r w:rsidR="006A608C" w:rsidRPr="000807FA">
        <w:rPr>
          <w:rFonts w:ascii="Arial" w:hAnsi="Arial" w:cs="Arial"/>
          <w:b/>
          <w:bCs/>
          <w:color w:val="000000"/>
        </w:rPr>
        <w:t>dsotni člani občinskega sveta</w:t>
      </w:r>
      <w:r w:rsidR="00A76FFB">
        <w:rPr>
          <w:rFonts w:ascii="Arial" w:hAnsi="Arial" w:cs="Arial"/>
          <w:b/>
          <w:bCs/>
          <w:color w:val="000000"/>
        </w:rPr>
        <w:t>: /</w:t>
      </w:r>
    </w:p>
    <w:p w:rsidR="00E14B05" w:rsidRPr="000807FA" w:rsidRDefault="00E14B05" w:rsidP="007976FA">
      <w:pPr>
        <w:widowControl w:val="0"/>
        <w:autoSpaceDE w:val="0"/>
        <w:autoSpaceDN w:val="0"/>
        <w:adjustRightInd w:val="0"/>
        <w:spacing w:after="0" w:line="240" w:lineRule="auto"/>
        <w:jc w:val="both"/>
        <w:rPr>
          <w:rFonts w:ascii="Arial" w:hAnsi="Arial" w:cs="Arial"/>
          <w:b/>
          <w:bCs/>
          <w:color w:val="000000"/>
        </w:rPr>
      </w:pPr>
    </w:p>
    <w:p w:rsidR="00E14B05" w:rsidRPr="000807FA" w:rsidRDefault="00E14B05" w:rsidP="007976FA">
      <w:pPr>
        <w:spacing w:after="0" w:line="240" w:lineRule="auto"/>
        <w:outlineLvl w:val="0"/>
        <w:rPr>
          <w:rFonts w:ascii="Arial" w:hAnsi="Arial" w:cs="Arial"/>
          <w:b/>
          <w:bCs/>
        </w:rPr>
      </w:pPr>
      <w:r w:rsidRPr="000807FA">
        <w:rPr>
          <w:rFonts w:ascii="Arial" w:hAnsi="Arial" w:cs="Arial"/>
          <w:b/>
          <w:bCs/>
        </w:rPr>
        <w:t>Ostali prisotni:</w:t>
      </w:r>
    </w:p>
    <w:p w:rsidR="002E18A6" w:rsidRDefault="00E14B05" w:rsidP="005211FC">
      <w:pPr>
        <w:spacing w:after="0" w:line="240" w:lineRule="auto"/>
        <w:contextualSpacing/>
        <w:jc w:val="both"/>
        <w:rPr>
          <w:rFonts w:ascii="Arial" w:hAnsi="Arial" w:cs="Arial"/>
        </w:rPr>
      </w:pPr>
      <w:r w:rsidRPr="005211FC">
        <w:rPr>
          <w:rFonts w:ascii="Arial" w:hAnsi="Arial" w:cs="Arial"/>
        </w:rPr>
        <w:t>Andrej Maffi, župan, Nives Prijatelj, d</w:t>
      </w:r>
      <w:r w:rsidR="00C22EA9" w:rsidRPr="005211FC">
        <w:rPr>
          <w:rFonts w:ascii="Arial" w:hAnsi="Arial" w:cs="Arial"/>
        </w:rPr>
        <w:t>irektorica občinske uprave</w:t>
      </w:r>
      <w:r w:rsidR="00340071" w:rsidRPr="005211FC">
        <w:rPr>
          <w:rFonts w:ascii="Arial" w:hAnsi="Arial" w:cs="Arial"/>
        </w:rPr>
        <w:t xml:space="preserve">, </w:t>
      </w:r>
      <w:r w:rsidR="002C6D7A" w:rsidRPr="005211FC">
        <w:rPr>
          <w:rFonts w:ascii="Arial" w:hAnsi="Arial" w:cs="Arial"/>
          <w:bCs/>
        </w:rPr>
        <w:t>Janko Humar</w:t>
      </w:r>
      <w:r w:rsidR="002C6D7A">
        <w:rPr>
          <w:rFonts w:ascii="Arial" w:hAnsi="Arial" w:cs="Arial"/>
          <w:bCs/>
        </w:rPr>
        <w:t xml:space="preserve">, </w:t>
      </w:r>
      <w:r w:rsidR="005211FC" w:rsidRPr="005211FC">
        <w:rPr>
          <w:rFonts w:ascii="Arial" w:hAnsi="Arial" w:cs="Arial"/>
          <w:bCs/>
        </w:rPr>
        <w:t xml:space="preserve">v.d. direktorja Zavoda za </w:t>
      </w:r>
      <w:r w:rsidR="002C6D7A">
        <w:rPr>
          <w:rFonts w:ascii="Arial" w:hAnsi="Arial" w:cs="Arial"/>
          <w:bCs/>
        </w:rPr>
        <w:t>turizem Dolina Soče</w:t>
      </w:r>
      <w:r w:rsidR="005211FC" w:rsidRPr="005211FC">
        <w:rPr>
          <w:rFonts w:ascii="Arial" w:hAnsi="Arial" w:cs="Arial"/>
          <w:bCs/>
        </w:rPr>
        <w:t xml:space="preserve"> (</w:t>
      </w:r>
      <w:r w:rsidR="005211FC" w:rsidRPr="005211FC">
        <w:rPr>
          <w:rFonts w:ascii="Arial" w:hAnsi="Arial" w:cs="Arial"/>
        </w:rPr>
        <w:t>k 1. točki dnevnega reda)</w:t>
      </w:r>
      <w:r w:rsidR="00CD0A52">
        <w:rPr>
          <w:rFonts w:ascii="Arial" w:hAnsi="Arial" w:cs="Arial"/>
        </w:rPr>
        <w:t xml:space="preserve"> in </w:t>
      </w:r>
      <w:proofErr w:type="spellStart"/>
      <w:r w:rsidR="00CD0A52">
        <w:rPr>
          <w:rFonts w:ascii="Arial" w:hAnsi="Arial" w:cs="Arial"/>
        </w:rPr>
        <w:t>Dario</w:t>
      </w:r>
      <w:proofErr w:type="spellEnd"/>
      <w:r w:rsidR="00CD0A52">
        <w:rPr>
          <w:rFonts w:ascii="Arial" w:hAnsi="Arial" w:cs="Arial"/>
        </w:rPr>
        <w:t xml:space="preserve"> </w:t>
      </w:r>
      <w:proofErr w:type="spellStart"/>
      <w:r w:rsidR="00CD0A52">
        <w:rPr>
          <w:rFonts w:ascii="Arial" w:hAnsi="Arial" w:cs="Arial"/>
        </w:rPr>
        <w:t>Rolih</w:t>
      </w:r>
      <w:proofErr w:type="spellEnd"/>
      <w:r w:rsidR="00CD0A52">
        <w:rPr>
          <w:rFonts w:ascii="Arial" w:hAnsi="Arial" w:cs="Arial"/>
        </w:rPr>
        <w:t>, vodja PE zbiranje in odvoza odpadkov (k 2. in 3. točki dnevnega reda)</w:t>
      </w:r>
    </w:p>
    <w:p w:rsidR="00CD0A52" w:rsidRPr="00CD0A52" w:rsidRDefault="00CD0A52" w:rsidP="005211FC">
      <w:pPr>
        <w:spacing w:after="0" w:line="240" w:lineRule="auto"/>
        <w:contextualSpacing/>
        <w:jc w:val="both"/>
        <w:rPr>
          <w:rFonts w:ascii="Arial" w:hAnsi="Arial" w:cs="Arial"/>
        </w:rPr>
      </w:pPr>
    </w:p>
    <w:p w:rsidR="00E14B05" w:rsidRPr="000807FA" w:rsidRDefault="00E14B05" w:rsidP="007976FA">
      <w:pPr>
        <w:spacing w:after="0" w:line="240" w:lineRule="auto"/>
        <w:outlineLvl w:val="0"/>
        <w:rPr>
          <w:rFonts w:ascii="Arial" w:hAnsi="Arial" w:cs="Arial"/>
          <w:b/>
          <w:bCs/>
        </w:rPr>
      </w:pPr>
      <w:r w:rsidRPr="000807FA">
        <w:rPr>
          <w:rFonts w:ascii="Arial" w:hAnsi="Arial" w:cs="Arial"/>
          <w:b/>
          <w:bCs/>
        </w:rPr>
        <w:t>Novinarji</w:t>
      </w:r>
      <w:r w:rsidR="00524258" w:rsidRPr="000807FA">
        <w:rPr>
          <w:rFonts w:ascii="Arial" w:hAnsi="Arial" w:cs="Arial"/>
          <w:b/>
          <w:bCs/>
        </w:rPr>
        <w:t>:</w:t>
      </w:r>
      <w:r w:rsidR="00CD0A52">
        <w:rPr>
          <w:rFonts w:ascii="Arial" w:hAnsi="Arial" w:cs="Arial"/>
          <w:bCs/>
        </w:rPr>
        <w:t xml:space="preserve"> /</w:t>
      </w:r>
    </w:p>
    <w:p w:rsidR="00E14B05" w:rsidRPr="000807FA" w:rsidRDefault="00E14B05" w:rsidP="007976FA">
      <w:pPr>
        <w:spacing w:after="0" w:line="240" w:lineRule="auto"/>
        <w:outlineLvl w:val="0"/>
        <w:rPr>
          <w:rFonts w:ascii="Arial" w:hAnsi="Arial" w:cs="Arial"/>
          <w:b/>
          <w:bCs/>
        </w:rPr>
      </w:pPr>
    </w:p>
    <w:p w:rsidR="00E14B05" w:rsidRPr="000807FA" w:rsidRDefault="00E14B05" w:rsidP="007976FA">
      <w:pPr>
        <w:spacing w:after="0" w:line="240" w:lineRule="auto"/>
        <w:jc w:val="both"/>
        <w:outlineLvl w:val="0"/>
        <w:rPr>
          <w:rFonts w:ascii="Arial" w:hAnsi="Arial" w:cs="Arial"/>
          <w:b/>
          <w:bCs/>
        </w:rPr>
      </w:pPr>
      <w:r w:rsidRPr="000807FA">
        <w:rPr>
          <w:rFonts w:ascii="Arial" w:hAnsi="Arial" w:cs="Arial"/>
          <w:b/>
          <w:bCs/>
        </w:rPr>
        <w:t xml:space="preserve">Sejo je </w:t>
      </w:r>
      <w:r w:rsidR="00C96BBF" w:rsidRPr="000807FA">
        <w:rPr>
          <w:rFonts w:ascii="Arial" w:hAnsi="Arial" w:cs="Arial"/>
          <w:b/>
          <w:bCs/>
        </w:rPr>
        <w:t xml:space="preserve">sklical in </w:t>
      </w:r>
      <w:r w:rsidRPr="000807FA">
        <w:rPr>
          <w:rFonts w:ascii="Arial" w:hAnsi="Arial" w:cs="Arial"/>
          <w:b/>
          <w:bCs/>
        </w:rPr>
        <w:t>zanjo predlagal dnevni red župan Andrej Maff</w:t>
      </w:r>
      <w:r w:rsidR="006B3930" w:rsidRPr="000807FA">
        <w:rPr>
          <w:rFonts w:ascii="Arial" w:hAnsi="Arial" w:cs="Arial"/>
          <w:b/>
          <w:bCs/>
        </w:rPr>
        <w:t xml:space="preserve">i, vodil pa podžupan Marko </w:t>
      </w:r>
      <w:r w:rsidR="009A1435" w:rsidRPr="000807FA">
        <w:rPr>
          <w:rFonts w:ascii="Arial" w:hAnsi="Arial" w:cs="Arial"/>
          <w:b/>
          <w:bCs/>
        </w:rPr>
        <w:t>Bucik.</w:t>
      </w:r>
    </w:p>
    <w:p w:rsidR="005E1431" w:rsidRPr="000807FA" w:rsidRDefault="005E1431" w:rsidP="005E1431">
      <w:pPr>
        <w:spacing w:after="0" w:line="240" w:lineRule="auto"/>
        <w:jc w:val="both"/>
        <w:rPr>
          <w:rFonts w:ascii="Arial" w:hAnsi="Arial" w:cs="Arial"/>
          <w:b/>
          <w:bCs/>
        </w:rPr>
      </w:pPr>
    </w:p>
    <w:p w:rsidR="005A36B4" w:rsidRPr="000807FA" w:rsidRDefault="005A36B4" w:rsidP="005A36B4">
      <w:pPr>
        <w:spacing w:after="0" w:line="240" w:lineRule="auto"/>
        <w:jc w:val="both"/>
        <w:outlineLvl w:val="0"/>
        <w:rPr>
          <w:rFonts w:ascii="Arial" w:hAnsi="Arial" w:cs="Arial"/>
        </w:rPr>
      </w:pPr>
      <w:r w:rsidRPr="000807FA">
        <w:rPr>
          <w:rFonts w:ascii="Arial" w:hAnsi="Arial" w:cs="Arial"/>
        </w:rPr>
        <w:t>Prisotnih je</w:t>
      </w:r>
      <w:r w:rsidR="002E18A6" w:rsidRPr="000807FA">
        <w:rPr>
          <w:rFonts w:ascii="Arial" w:hAnsi="Arial" w:cs="Arial"/>
        </w:rPr>
        <w:t xml:space="preserve"> bilo 1</w:t>
      </w:r>
      <w:r w:rsidR="00340071">
        <w:rPr>
          <w:rFonts w:ascii="Arial" w:hAnsi="Arial" w:cs="Arial"/>
        </w:rPr>
        <w:t>6</w:t>
      </w:r>
      <w:r w:rsidRPr="000807FA">
        <w:rPr>
          <w:rFonts w:ascii="Arial" w:hAnsi="Arial" w:cs="Arial"/>
        </w:rPr>
        <w:t xml:space="preserve"> svetnikov občinskega sveta. Predsedujoči je ugotovil, da je občinski svet sklepčen.</w:t>
      </w:r>
    </w:p>
    <w:p w:rsidR="005A36B4" w:rsidRPr="000807FA" w:rsidRDefault="005A36B4" w:rsidP="005A36B4">
      <w:pPr>
        <w:spacing w:after="0" w:line="240" w:lineRule="auto"/>
        <w:jc w:val="both"/>
        <w:outlineLvl w:val="0"/>
        <w:rPr>
          <w:rFonts w:ascii="Arial" w:hAnsi="Arial" w:cs="Arial"/>
        </w:rPr>
      </w:pPr>
    </w:p>
    <w:p w:rsidR="002F63D4" w:rsidRPr="000807FA" w:rsidRDefault="002F63D4" w:rsidP="002F63D4">
      <w:pPr>
        <w:spacing w:after="0"/>
        <w:jc w:val="both"/>
        <w:rPr>
          <w:rFonts w:ascii="Arial" w:hAnsi="Arial" w:cs="Arial"/>
          <w:color w:val="000000"/>
        </w:rPr>
      </w:pPr>
      <w:r w:rsidRPr="000807FA">
        <w:rPr>
          <w:rFonts w:ascii="Arial" w:hAnsi="Arial" w:cs="Arial"/>
          <w:b/>
          <w:bCs/>
        </w:rPr>
        <w:t xml:space="preserve">Potrditev </w:t>
      </w:r>
      <w:r w:rsidR="002E18A6" w:rsidRPr="000807FA">
        <w:rPr>
          <w:rFonts w:ascii="Arial" w:hAnsi="Arial" w:cs="Arial"/>
          <w:b/>
          <w:color w:val="000000"/>
        </w:rPr>
        <w:t>zapisnika 2</w:t>
      </w:r>
      <w:r w:rsidR="00CD0A52">
        <w:rPr>
          <w:rFonts w:ascii="Arial" w:hAnsi="Arial" w:cs="Arial"/>
          <w:b/>
          <w:color w:val="000000"/>
        </w:rPr>
        <w:t>5</w:t>
      </w:r>
      <w:r w:rsidRPr="000807FA">
        <w:rPr>
          <w:rFonts w:ascii="Arial" w:hAnsi="Arial" w:cs="Arial"/>
          <w:b/>
          <w:color w:val="000000"/>
        </w:rPr>
        <w:t>. redne seje občinskega sveta.</w:t>
      </w:r>
    </w:p>
    <w:p w:rsidR="002F63D4" w:rsidRPr="000807FA" w:rsidRDefault="002F63D4" w:rsidP="005A36B4">
      <w:pPr>
        <w:spacing w:after="0" w:line="240" w:lineRule="auto"/>
        <w:outlineLvl w:val="0"/>
        <w:rPr>
          <w:rFonts w:ascii="Arial" w:hAnsi="Arial" w:cs="Arial"/>
        </w:rPr>
      </w:pPr>
    </w:p>
    <w:p w:rsidR="00095405" w:rsidRDefault="002F63D4" w:rsidP="00095405">
      <w:pPr>
        <w:spacing w:after="0" w:line="240" w:lineRule="auto"/>
        <w:jc w:val="both"/>
        <w:outlineLvl w:val="0"/>
        <w:rPr>
          <w:rFonts w:ascii="Arial" w:hAnsi="Arial" w:cs="Arial"/>
        </w:rPr>
      </w:pPr>
      <w:r w:rsidRPr="000807FA">
        <w:rPr>
          <w:rFonts w:ascii="Arial" w:hAnsi="Arial" w:cs="Arial"/>
        </w:rPr>
        <w:t>Predsedujoči je odprl razpravo, v kateri</w:t>
      </w:r>
      <w:r w:rsidR="00CD0A52">
        <w:rPr>
          <w:rFonts w:ascii="Arial" w:hAnsi="Arial" w:cs="Arial"/>
        </w:rPr>
        <w:t xml:space="preserve"> </w:t>
      </w:r>
      <w:r w:rsidR="00340071">
        <w:rPr>
          <w:rFonts w:ascii="Arial" w:hAnsi="Arial" w:cs="Arial"/>
        </w:rPr>
        <w:t>je</w:t>
      </w:r>
      <w:r w:rsidR="00CD0A52">
        <w:rPr>
          <w:rFonts w:ascii="Arial" w:hAnsi="Arial" w:cs="Arial"/>
        </w:rPr>
        <w:t xml:space="preserve"> razpravljala Klelija Dolenc</w:t>
      </w:r>
      <w:r w:rsidR="00340071">
        <w:rPr>
          <w:rFonts w:ascii="Arial" w:hAnsi="Arial" w:cs="Arial"/>
        </w:rPr>
        <w:t>.</w:t>
      </w:r>
    </w:p>
    <w:p w:rsidR="00340071" w:rsidRDefault="00340071" w:rsidP="00095405">
      <w:pPr>
        <w:spacing w:after="0" w:line="240" w:lineRule="auto"/>
        <w:jc w:val="both"/>
        <w:outlineLvl w:val="0"/>
        <w:rPr>
          <w:rFonts w:ascii="Arial" w:hAnsi="Arial" w:cs="Arial"/>
        </w:rPr>
      </w:pPr>
    </w:p>
    <w:p w:rsidR="003E0CC1" w:rsidRPr="00CD0A52" w:rsidRDefault="00CD0A52" w:rsidP="00095405">
      <w:pPr>
        <w:spacing w:after="0" w:line="240" w:lineRule="auto"/>
        <w:jc w:val="both"/>
        <w:outlineLvl w:val="0"/>
        <w:rPr>
          <w:rFonts w:ascii="Arial" w:hAnsi="Arial" w:cs="Arial"/>
        </w:rPr>
      </w:pPr>
      <w:r w:rsidRPr="00CD0A52">
        <w:rPr>
          <w:rFonts w:ascii="Arial" w:hAnsi="Arial" w:cs="Arial"/>
          <w:b/>
        </w:rPr>
        <w:t>Klelija Dolenc</w:t>
      </w:r>
      <w:r w:rsidRPr="00CD0A52">
        <w:rPr>
          <w:rFonts w:ascii="Arial" w:hAnsi="Arial" w:cs="Arial"/>
        </w:rPr>
        <w:t xml:space="preserve"> je imela pripombo in sicer na strani 6 je namesto bodo napisano dobo. Gre zgolj za tiskarsko napako. Pripombo se bo upoštevalo.</w:t>
      </w:r>
    </w:p>
    <w:p w:rsidR="00CD0A52" w:rsidRPr="00CD0A52" w:rsidRDefault="00CD0A52" w:rsidP="00095405">
      <w:pPr>
        <w:spacing w:after="0" w:line="240" w:lineRule="auto"/>
        <w:jc w:val="both"/>
        <w:outlineLvl w:val="0"/>
        <w:rPr>
          <w:rFonts w:ascii="Arial" w:hAnsi="Arial" w:cs="Arial"/>
        </w:rPr>
      </w:pPr>
    </w:p>
    <w:p w:rsidR="00D321B8" w:rsidRPr="000807FA" w:rsidRDefault="00D321B8" w:rsidP="00D321B8">
      <w:pPr>
        <w:spacing w:after="0" w:line="240" w:lineRule="auto"/>
        <w:jc w:val="both"/>
        <w:outlineLvl w:val="0"/>
        <w:rPr>
          <w:rFonts w:ascii="Arial" w:hAnsi="Arial" w:cs="Arial"/>
        </w:rPr>
      </w:pPr>
      <w:r w:rsidRPr="000807FA">
        <w:rPr>
          <w:rFonts w:ascii="Arial" w:hAnsi="Arial" w:cs="Arial"/>
        </w:rPr>
        <w:t>Za za</w:t>
      </w:r>
      <w:r w:rsidR="002E18A6" w:rsidRPr="000807FA">
        <w:rPr>
          <w:rFonts w:ascii="Arial" w:hAnsi="Arial" w:cs="Arial"/>
        </w:rPr>
        <w:t>pisnik 2</w:t>
      </w:r>
      <w:r w:rsidR="00CD0A52">
        <w:rPr>
          <w:rFonts w:ascii="Arial" w:hAnsi="Arial" w:cs="Arial"/>
        </w:rPr>
        <w:t>5</w:t>
      </w:r>
      <w:r w:rsidRPr="000807FA">
        <w:rPr>
          <w:rFonts w:ascii="Arial" w:hAnsi="Arial" w:cs="Arial"/>
        </w:rPr>
        <w:t xml:space="preserve">. redne seje je glasovalo </w:t>
      </w:r>
      <w:r w:rsidR="00CD0A52">
        <w:rPr>
          <w:rFonts w:ascii="Arial" w:hAnsi="Arial" w:cs="Arial"/>
        </w:rPr>
        <w:t xml:space="preserve">16 </w:t>
      </w:r>
      <w:r w:rsidR="00601600" w:rsidRPr="000807FA">
        <w:rPr>
          <w:rFonts w:ascii="Arial" w:hAnsi="Arial" w:cs="Arial"/>
        </w:rPr>
        <w:t xml:space="preserve">svetnikov. </w:t>
      </w:r>
      <w:r w:rsidR="00D35AE4" w:rsidRPr="000807FA">
        <w:rPr>
          <w:rFonts w:ascii="Arial" w:hAnsi="Arial" w:cs="Arial"/>
        </w:rPr>
        <w:t>S</w:t>
      </w:r>
      <w:r w:rsidR="002E18A6" w:rsidRPr="000807FA">
        <w:rPr>
          <w:rFonts w:ascii="Arial" w:hAnsi="Arial" w:cs="Arial"/>
        </w:rPr>
        <w:t xml:space="preserve"> 1</w:t>
      </w:r>
      <w:r w:rsidR="00CD0A52">
        <w:rPr>
          <w:rFonts w:ascii="Arial" w:hAnsi="Arial" w:cs="Arial"/>
        </w:rPr>
        <w:t>4</w:t>
      </w:r>
      <w:r w:rsidRPr="000807FA">
        <w:rPr>
          <w:rFonts w:ascii="Arial" w:hAnsi="Arial" w:cs="Arial"/>
        </w:rPr>
        <w:t xml:space="preserve"> glasovi ZA so sprejeli naslednji </w:t>
      </w:r>
    </w:p>
    <w:p w:rsidR="00D321B8" w:rsidRPr="000807FA" w:rsidRDefault="00D321B8" w:rsidP="00D321B8">
      <w:pPr>
        <w:spacing w:after="0" w:line="240" w:lineRule="auto"/>
        <w:outlineLvl w:val="0"/>
        <w:rPr>
          <w:rFonts w:ascii="Arial" w:hAnsi="Arial" w:cs="Arial"/>
          <w:b/>
          <w:bCs/>
        </w:rPr>
      </w:pPr>
    </w:p>
    <w:p w:rsidR="00D321B8" w:rsidRPr="000807FA" w:rsidRDefault="00D321B8" w:rsidP="005235AB">
      <w:pPr>
        <w:spacing w:after="0" w:line="240" w:lineRule="auto"/>
        <w:jc w:val="center"/>
        <w:outlineLvl w:val="0"/>
        <w:rPr>
          <w:rFonts w:ascii="Arial" w:hAnsi="Arial" w:cs="Arial"/>
          <w:b/>
          <w:bCs/>
        </w:rPr>
      </w:pPr>
      <w:r w:rsidRPr="000807FA">
        <w:rPr>
          <w:rFonts w:ascii="Arial" w:hAnsi="Arial" w:cs="Arial"/>
          <w:b/>
          <w:bCs/>
        </w:rPr>
        <w:t>SKLEP</w:t>
      </w:r>
    </w:p>
    <w:p w:rsidR="00D321B8" w:rsidRPr="000807FA" w:rsidRDefault="002E18A6" w:rsidP="00095405">
      <w:pPr>
        <w:spacing w:after="0" w:line="240" w:lineRule="auto"/>
        <w:jc w:val="both"/>
        <w:outlineLvl w:val="0"/>
        <w:rPr>
          <w:rFonts w:ascii="Arial" w:hAnsi="Arial" w:cs="Arial"/>
        </w:rPr>
      </w:pPr>
      <w:r w:rsidRPr="000807FA">
        <w:rPr>
          <w:rFonts w:ascii="Arial" w:hAnsi="Arial" w:cs="Arial"/>
        </w:rPr>
        <w:t>Potrdi se zapisnik 2</w:t>
      </w:r>
      <w:r w:rsidR="00CD0A52">
        <w:rPr>
          <w:rFonts w:ascii="Arial" w:hAnsi="Arial" w:cs="Arial"/>
        </w:rPr>
        <w:t>5</w:t>
      </w:r>
      <w:r w:rsidR="00D321B8" w:rsidRPr="000807FA">
        <w:rPr>
          <w:rFonts w:ascii="Arial" w:hAnsi="Arial" w:cs="Arial"/>
        </w:rPr>
        <w:t xml:space="preserve">. redne seje Občinskega sveta </w:t>
      </w:r>
      <w:r w:rsidRPr="000807FA">
        <w:rPr>
          <w:rFonts w:ascii="Arial" w:hAnsi="Arial" w:cs="Arial"/>
        </w:rPr>
        <w:t>O</w:t>
      </w:r>
      <w:r w:rsidR="002C6D7A">
        <w:rPr>
          <w:rFonts w:ascii="Arial" w:hAnsi="Arial" w:cs="Arial"/>
        </w:rPr>
        <w:t>bčine Kanal ob Soči s pripombo</w:t>
      </w:r>
      <w:r w:rsidRPr="000807FA">
        <w:rPr>
          <w:rFonts w:ascii="Arial" w:hAnsi="Arial" w:cs="Arial"/>
        </w:rPr>
        <w:t>.</w:t>
      </w:r>
    </w:p>
    <w:p w:rsidR="00D321B8" w:rsidRPr="000807FA" w:rsidRDefault="00D321B8" w:rsidP="005A36B4">
      <w:pPr>
        <w:spacing w:after="0" w:line="240" w:lineRule="auto"/>
        <w:outlineLvl w:val="0"/>
        <w:rPr>
          <w:rFonts w:ascii="Arial" w:hAnsi="Arial" w:cs="Arial"/>
        </w:rPr>
      </w:pPr>
    </w:p>
    <w:p w:rsidR="00E543EE" w:rsidRPr="000807FA" w:rsidRDefault="00E543EE" w:rsidP="007976FA">
      <w:pPr>
        <w:spacing w:after="0" w:line="240" w:lineRule="auto"/>
        <w:outlineLvl w:val="0"/>
        <w:rPr>
          <w:rFonts w:ascii="Arial" w:hAnsi="Arial" w:cs="Arial"/>
        </w:rPr>
      </w:pPr>
    </w:p>
    <w:p w:rsidR="00E543EE" w:rsidRPr="000807FA" w:rsidRDefault="00A36854" w:rsidP="007976FA">
      <w:pPr>
        <w:spacing w:after="0" w:line="240" w:lineRule="auto"/>
        <w:outlineLvl w:val="0"/>
        <w:rPr>
          <w:rFonts w:ascii="Arial" w:hAnsi="Arial" w:cs="Arial"/>
          <w:b/>
        </w:rPr>
      </w:pPr>
      <w:r w:rsidRPr="000807FA">
        <w:rPr>
          <w:rFonts w:ascii="Arial" w:hAnsi="Arial" w:cs="Arial"/>
          <w:b/>
        </w:rPr>
        <w:t>Župan je za sejo predlagal naslednji d</w:t>
      </w:r>
      <w:r w:rsidR="00E543EE" w:rsidRPr="000807FA">
        <w:rPr>
          <w:rFonts w:ascii="Arial" w:hAnsi="Arial" w:cs="Arial"/>
          <w:b/>
        </w:rPr>
        <w:t>nevni red:</w:t>
      </w:r>
    </w:p>
    <w:p w:rsidR="00FB7E1D" w:rsidRPr="00FB7E1D" w:rsidRDefault="00FB7E1D" w:rsidP="00FB7E1D">
      <w:pPr>
        <w:pStyle w:val="Odstavekseznama"/>
        <w:numPr>
          <w:ilvl w:val="0"/>
          <w:numId w:val="27"/>
        </w:numPr>
        <w:spacing w:after="0"/>
        <w:contextualSpacing/>
        <w:jc w:val="both"/>
        <w:rPr>
          <w:rFonts w:ascii="Arial" w:hAnsi="Arial" w:cs="Arial"/>
        </w:rPr>
      </w:pPr>
      <w:r w:rsidRPr="00FB7E1D">
        <w:rPr>
          <w:rFonts w:ascii="Arial" w:hAnsi="Arial" w:cs="Arial"/>
        </w:rPr>
        <w:t>Informacija o delovanju Zavoda za turizem Dolina Soče in možnost sodelovanja občine Kanal ob Soči z Zavodom (vključitev občine v skupno strategijo razvoja turizma in možnosti priključitve Zavodu za turizem Dolina Soče)</w:t>
      </w:r>
      <w:r>
        <w:rPr>
          <w:rFonts w:ascii="Arial" w:hAnsi="Arial" w:cs="Arial"/>
        </w:rPr>
        <w:t>.</w:t>
      </w:r>
    </w:p>
    <w:p w:rsidR="00FB7E1D" w:rsidRDefault="00FB7E1D" w:rsidP="00FB7E1D">
      <w:pPr>
        <w:spacing w:after="0"/>
        <w:ind w:left="708"/>
        <w:jc w:val="both"/>
        <w:rPr>
          <w:rFonts w:ascii="Arial" w:hAnsi="Arial" w:cs="Arial"/>
        </w:rPr>
      </w:pPr>
      <w:r>
        <w:rPr>
          <w:rFonts w:ascii="Arial" w:hAnsi="Arial" w:cs="Arial"/>
        </w:rPr>
        <w:t>Poročevalec župan (predstavitev na seji)</w:t>
      </w:r>
    </w:p>
    <w:p w:rsidR="00FB7E1D" w:rsidRPr="00FB7E1D" w:rsidRDefault="00FB7E1D" w:rsidP="00FB7E1D">
      <w:pPr>
        <w:pStyle w:val="Odstavekseznama"/>
        <w:numPr>
          <w:ilvl w:val="0"/>
          <w:numId w:val="27"/>
        </w:numPr>
        <w:spacing w:after="0"/>
        <w:jc w:val="both"/>
        <w:rPr>
          <w:rFonts w:ascii="Arial" w:hAnsi="Arial" w:cs="Arial"/>
        </w:rPr>
      </w:pPr>
      <w:r w:rsidRPr="00FB7E1D">
        <w:rPr>
          <w:rFonts w:ascii="Arial" w:hAnsi="Arial" w:cs="Arial"/>
        </w:rPr>
        <w:t>Razprava in sklepanje o Letnem poročilu 2017 o izvajanju javne službe zbiranja in odvoza odpadkov za Občino Kanal ob Soči</w:t>
      </w:r>
      <w:r>
        <w:rPr>
          <w:rFonts w:ascii="Arial" w:hAnsi="Arial" w:cs="Arial"/>
        </w:rPr>
        <w:t>.</w:t>
      </w:r>
    </w:p>
    <w:p w:rsidR="00FB7E1D" w:rsidRDefault="00FB7E1D" w:rsidP="00FB7E1D">
      <w:pPr>
        <w:spacing w:after="0"/>
        <w:ind w:left="720"/>
        <w:jc w:val="both"/>
        <w:rPr>
          <w:rFonts w:ascii="Arial" w:hAnsi="Arial" w:cs="Arial"/>
        </w:rPr>
      </w:pPr>
      <w:r>
        <w:rPr>
          <w:rFonts w:ascii="Arial" w:hAnsi="Arial" w:cs="Arial"/>
        </w:rPr>
        <w:lastRenderedPageBreak/>
        <w:t xml:space="preserve">Poročevalec župan (gradivo v prilogi) </w:t>
      </w:r>
    </w:p>
    <w:p w:rsidR="00FB7E1D" w:rsidRPr="00FB7E1D" w:rsidRDefault="00FB7E1D" w:rsidP="00FB7E1D">
      <w:pPr>
        <w:pStyle w:val="Odstavekseznama"/>
        <w:numPr>
          <w:ilvl w:val="0"/>
          <w:numId w:val="27"/>
        </w:numPr>
        <w:spacing w:after="0"/>
        <w:jc w:val="both"/>
        <w:rPr>
          <w:rFonts w:ascii="Arial" w:hAnsi="Arial" w:cs="Arial"/>
        </w:rPr>
      </w:pPr>
      <w:r w:rsidRPr="00FB7E1D">
        <w:rPr>
          <w:rFonts w:ascii="Arial" w:hAnsi="Arial" w:cs="Arial"/>
        </w:rPr>
        <w:t>Razprava in sklepanje o Elaboratu o oblikovanju cen storitev gospodarske javne</w:t>
      </w:r>
      <w:r w:rsidR="00C800AE">
        <w:rPr>
          <w:rFonts w:ascii="Arial" w:hAnsi="Arial" w:cs="Arial"/>
        </w:rPr>
        <w:t xml:space="preserve"> službe ravnanja s komunalnimi </w:t>
      </w:r>
      <w:r w:rsidRPr="00FB7E1D">
        <w:rPr>
          <w:rFonts w:ascii="Arial" w:hAnsi="Arial" w:cs="Arial"/>
        </w:rPr>
        <w:t>odpadki za leto 2018 na področju občin: Občina Brda, O</w:t>
      </w:r>
      <w:r w:rsidR="00C800AE">
        <w:rPr>
          <w:rFonts w:ascii="Arial" w:hAnsi="Arial" w:cs="Arial"/>
        </w:rPr>
        <w:t>bčina Kanal ob Soči, O</w:t>
      </w:r>
      <w:r w:rsidRPr="00FB7E1D">
        <w:rPr>
          <w:rFonts w:ascii="Arial" w:hAnsi="Arial" w:cs="Arial"/>
        </w:rPr>
        <w:t>bčina Miren-Kostanjevica, Mestna občina Nova Gorica, Občina Šempete</w:t>
      </w:r>
      <w:r w:rsidR="00C800AE">
        <w:rPr>
          <w:rFonts w:ascii="Arial" w:hAnsi="Arial" w:cs="Arial"/>
        </w:rPr>
        <w:t>r-Vrtojba, O</w:t>
      </w:r>
      <w:r>
        <w:rPr>
          <w:rFonts w:ascii="Arial" w:hAnsi="Arial" w:cs="Arial"/>
        </w:rPr>
        <w:t>bčina Renče-Vogrsko.</w:t>
      </w:r>
    </w:p>
    <w:p w:rsidR="00FB7E1D" w:rsidRDefault="00FB7E1D" w:rsidP="00FB7E1D">
      <w:pPr>
        <w:spacing w:after="0"/>
        <w:ind w:left="708"/>
        <w:jc w:val="both"/>
        <w:rPr>
          <w:rFonts w:ascii="Arial" w:hAnsi="Arial" w:cs="Arial"/>
        </w:rPr>
      </w:pPr>
      <w:r>
        <w:rPr>
          <w:rFonts w:ascii="Arial" w:hAnsi="Arial" w:cs="Arial"/>
        </w:rPr>
        <w:t xml:space="preserve">Poročevalec župan (gradivo v prilogi) </w:t>
      </w:r>
    </w:p>
    <w:p w:rsidR="00FB7E1D" w:rsidRDefault="00FB7E1D" w:rsidP="00FB7E1D">
      <w:pPr>
        <w:pStyle w:val="Odstavekseznama"/>
        <w:numPr>
          <w:ilvl w:val="0"/>
          <w:numId w:val="27"/>
        </w:numPr>
        <w:spacing w:after="0"/>
        <w:jc w:val="both"/>
        <w:rPr>
          <w:rFonts w:ascii="Arial" w:hAnsi="Arial" w:cs="Arial"/>
        </w:rPr>
      </w:pPr>
      <w:r w:rsidRPr="00FB7E1D">
        <w:rPr>
          <w:rFonts w:ascii="Arial" w:hAnsi="Arial" w:cs="Arial"/>
        </w:rPr>
        <w:t>Vprašanja, predlogi, pobude svetnikov in odg</w:t>
      </w:r>
      <w:r>
        <w:rPr>
          <w:rFonts w:ascii="Arial" w:hAnsi="Arial" w:cs="Arial"/>
        </w:rPr>
        <w:t>ovori župana in občinske uprave.</w:t>
      </w:r>
    </w:p>
    <w:p w:rsidR="00FB7E1D" w:rsidRDefault="00FB7E1D" w:rsidP="00FB7E1D">
      <w:pPr>
        <w:pStyle w:val="Odstavekseznama"/>
        <w:numPr>
          <w:ilvl w:val="0"/>
          <w:numId w:val="27"/>
        </w:numPr>
        <w:spacing w:after="0"/>
        <w:jc w:val="both"/>
        <w:rPr>
          <w:rFonts w:ascii="Arial" w:hAnsi="Arial" w:cs="Arial"/>
        </w:rPr>
      </w:pPr>
      <w:r w:rsidRPr="00FB7E1D">
        <w:rPr>
          <w:rFonts w:ascii="Arial" w:hAnsi="Arial" w:cs="Arial"/>
        </w:rPr>
        <w:t>Informacija o sprejetju Poslovnika nadzornega odbora Občine Kanal ob Soči</w:t>
      </w:r>
      <w:r>
        <w:rPr>
          <w:rFonts w:ascii="Arial" w:hAnsi="Arial" w:cs="Arial"/>
        </w:rPr>
        <w:t>.</w:t>
      </w:r>
    </w:p>
    <w:p w:rsidR="00FB7E1D" w:rsidRPr="00FB7E1D" w:rsidRDefault="00FB7E1D" w:rsidP="00FB7E1D">
      <w:pPr>
        <w:pStyle w:val="Odstavekseznama"/>
        <w:numPr>
          <w:ilvl w:val="0"/>
          <w:numId w:val="27"/>
        </w:numPr>
        <w:spacing w:after="0"/>
        <w:jc w:val="both"/>
        <w:rPr>
          <w:rFonts w:ascii="Arial" w:hAnsi="Arial" w:cs="Arial"/>
        </w:rPr>
      </w:pPr>
      <w:r w:rsidRPr="00FB7E1D">
        <w:rPr>
          <w:rFonts w:ascii="Arial" w:hAnsi="Arial" w:cs="Arial"/>
        </w:rPr>
        <w:t>Razprava in sklepanje o Odloku o KS v Občini Kanal ob Soči – II. branje</w:t>
      </w:r>
      <w:r>
        <w:rPr>
          <w:rFonts w:ascii="Arial" w:hAnsi="Arial" w:cs="Arial"/>
        </w:rPr>
        <w:t>.</w:t>
      </w:r>
    </w:p>
    <w:p w:rsidR="00FB7E1D" w:rsidRDefault="00FB7E1D" w:rsidP="00FB7E1D">
      <w:pPr>
        <w:spacing w:after="0"/>
        <w:ind w:left="708"/>
        <w:jc w:val="both"/>
        <w:rPr>
          <w:rFonts w:ascii="Arial" w:hAnsi="Arial" w:cs="Arial"/>
        </w:rPr>
      </w:pPr>
      <w:r>
        <w:rPr>
          <w:rFonts w:ascii="Arial" w:hAnsi="Arial" w:cs="Arial"/>
        </w:rPr>
        <w:t>Poročevalec župan (gradivo v prilogi)</w:t>
      </w:r>
    </w:p>
    <w:p w:rsidR="00FB7E1D" w:rsidRPr="00FB7E1D" w:rsidRDefault="00FB7E1D" w:rsidP="00FB7E1D">
      <w:pPr>
        <w:pStyle w:val="Odstavekseznama"/>
        <w:numPr>
          <w:ilvl w:val="0"/>
          <w:numId w:val="27"/>
        </w:numPr>
        <w:spacing w:after="0"/>
        <w:jc w:val="both"/>
        <w:rPr>
          <w:rFonts w:ascii="Arial" w:hAnsi="Arial" w:cs="Arial"/>
        </w:rPr>
      </w:pPr>
      <w:r w:rsidRPr="00FB7E1D">
        <w:rPr>
          <w:rFonts w:ascii="Arial" w:hAnsi="Arial" w:cs="Arial"/>
        </w:rPr>
        <w:t>Razprava in sklepanje o Odloku o pokopališki dej</w:t>
      </w:r>
      <w:r>
        <w:rPr>
          <w:rFonts w:ascii="Arial" w:hAnsi="Arial" w:cs="Arial"/>
        </w:rPr>
        <w:t xml:space="preserve">avnosti v Občini Kanal ob Soči </w:t>
      </w:r>
      <w:r w:rsidRPr="00FB7E1D">
        <w:rPr>
          <w:rFonts w:ascii="Arial" w:hAnsi="Arial" w:cs="Arial"/>
        </w:rPr>
        <w:t>– II. branje</w:t>
      </w:r>
      <w:r>
        <w:rPr>
          <w:rFonts w:ascii="Arial" w:hAnsi="Arial" w:cs="Arial"/>
        </w:rPr>
        <w:t>.</w:t>
      </w:r>
    </w:p>
    <w:p w:rsidR="00FB7E1D" w:rsidRDefault="00FB7E1D" w:rsidP="00FB7E1D">
      <w:pPr>
        <w:spacing w:after="0"/>
        <w:ind w:left="708"/>
        <w:jc w:val="both"/>
        <w:rPr>
          <w:rFonts w:ascii="Arial" w:hAnsi="Arial" w:cs="Arial"/>
        </w:rPr>
      </w:pPr>
      <w:r>
        <w:rPr>
          <w:rFonts w:ascii="Arial" w:hAnsi="Arial" w:cs="Arial"/>
        </w:rPr>
        <w:t>Poročevalec župan (gradivo v prilogi)</w:t>
      </w:r>
    </w:p>
    <w:p w:rsidR="00FB7E1D" w:rsidRPr="00FB7E1D" w:rsidRDefault="00FB7E1D" w:rsidP="00FB7E1D">
      <w:pPr>
        <w:pStyle w:val="Odstavekseznama"/>
        <w:numPr>
          <w:ilvl w:val="0"/>
          <w:numId w:val="27"/>
        </w:numPr>
        <w:spacing w:after="0"/>
        <w:jc w:val="both"/>
        <w:rPr>
          <w:rFonts w:ascii="Arial" w:hAnsi="Arial" w:cs="Arial"/>
        </w:rPr>
      </w:pPr>
      <w:r>
        <w:rPr>
          <w:rFonts w:ascii="Arial" w:hAnsi="Arial" w:cs="Arial"/>
        </w:rPr>
        <w:t xml:space="preserve">Razprava in sklepanje o </w:t>
      </w:r>
      <w:r w:rsidRPr="00FB7E1D">
        <w:rPr>
          <w:rFonts w:ascii="Arial" w:hAnsi="Arial" w:cs="Arial"/>
        </w:rPr>
        <w:t>Odloku o ustanovitvi Sveta CEROZ ter oblikovanju in določanju cen storitev obveznih občinskih gospodarskih javnih služb obdelave določenih vrst komunalnih odpadkov in odlaganja ostankov predelave ali odstranjevanja komunalnih odpadkov – I. branje</w:t>
      </w:r>
      <w:r>
        <w:rPr>
          <w:rFonts w:ascii="Arial" w:hAnsi="Arial" w:cs="Arial"/>
        </w:rPr>
        <w:t>.</w:t>
      </w:r>
    </w:p>
    <w:p w:rsidR="00FB7E1D" w:rsidRDefault="00FB7E1D" w:rsidP="00FB7E1D">
      <w:pPr>
        <w:pStyle w:val="Odstavekseznama"/>
        <w:spacing w:after="0"/>
        <w:jc w:val="both"/>
        <w:rPr>
          <w:rFonts w:ascii="Arial" w:hAnsi="Arial" w:cs="Arial"/>
        </w:rPr>
      </w:pPr>
      <w:r>
        <w:rPr>
          <w:rFonts w:ascii="Arial" w:hAnsi="Arial" w:cs="Arial"/>
        </w:rPr>
        <w:t>Poročevalec župan (gradivo v prilogi)</w:t>
      </w:r>
    </w:p>
    <w:p w:rsidR="00FB7E1D" w:rsidRPr="00FB7E1D" w:rsidRDefault="00FB7E1D" w:rsidP="00FB7E1D">
      <w:pPr>
        <w:pStyle w:val="Odstavekseznama"/>
        <w:numPr>
          <w:ilvl w:val="0"/>
          <w:numId w:val="27"/>
        </w:numPr>
        <w:spacing w:after="0"/>
        <w:jc w:val="both"/>
        <w:rPr>
          <w:rFonts w:ascii="Arial" w:hAnsi="Arial" w:cs="Arial"/>
        </w:rPr>
      </w:pPr>
      <w:r w:rsidRPr="00FB7E1D">
        <w:rPr>
          <w:rFonts w:ascii="Arial" w:hAnsi="Arial" w:cs="Arial"/>
        </w:rPr>
        <w:t>Razprava in sklepanje o Sklepu o uskladitvi kartice v veljavnem NRP 2018-2021 za investicijo Vodovod Višji Dol-Hoje in investicijo Postaja za pripravo pitne vode Ročinj</w:t>
      </w:r>
      <w:r>
        <w:rPr>
          <w:rFonts w:ascii="Arial" w:hAnsi="Arial" w:cs="Arial"/>
        </w:rPr>
        <w:t>.</w:t>
      </w:r>
    </w:p>
    <w:p w:rsidR="00FB7E1D" w:rsidRDefault="00FB7E1D" w:rsidP="00FB7E1D">
      <w:pPr>
        <w:spacing w:after="0"/>
        <w:ind w:left="708"/>
        <w:jc w:val="both"/>
        <w:rPr>
          <w:rFonts w:ascii="Arial" w:hAnsi="Arial" w:cs="Arial"/>
          <w:b/>
        </w:rPr>
      </w:pPr>
      <w:r>
        <w:rPr>
          <w:rFonts w:ascii="Arial" w:hAnsi="Arial" w:cs="Arial"/>
        </w:rPr>
        <w:t>Poročevalec župan (gradivo v prilogi)</w:t>
      </w:r>
    </w:p>
    <w:p w:rsidR="00FB7E1D" w:rsidRPr="00FB7E1D" w:rsidRDefault="00FB7E1D" w:rsidP="00FB7E1D">
      <w:pPr>
        <w:pStyle w:val="Odstavekseznama"/>
        <w:numPr>
          <w:ilvl w:val="0"/>
          <w:numId w:val="27"/>
        </w:numPr>
        <w:spacing w:after="0"/>
        <w:jc w:val="both"/>
        <w:rPr>
          <w:rFonts w:ascii="Arial" w:hAnsi="Arial" w:cs="Arial"/>
          <w:b/>
        </w:rPr>
      </w:pPr>
      <w:r w:rsidRPr="00FB7E1D">
        <w:rPr>
          <w:rFonts w:ascii="Arial" w:hAnsi="Arial" w:cs="Arial"/>
        </w:rPr>
        <w:t>Kadrovske zadeve</w:t>
      </w:r>
      <w:r w:rsidR="00031215">
        <w:rPr>
          <w:rFonts w:ascii="Arial" w:hAnsi="Arial" w:cs="Arial"/>
        </w:rPr>
        <w:t>:</w:t>
      </w:r>
    </w:p>
    <w:p w:rsidR="00FB7E1D" w:rsidRDefault="00FB7E1D" w:rsidP="00FB7E1D">
      <w:pPr>
        <w:pStyle w:val="Odstavekseznama"/>
        <w:numPr>
          <w:ilvl w:val="0"/>
          <w:numId w:val="26"/>
        </w:numPr>
        <w:spacing w:after="0"/>
        <w:contextualSpacing/>
        <w:jc w:val="both"/>
        <w:rPr>
          <w:rFonts w:ascii="Arial" w:hAnsi="Arial" w:cs="Arial"/>
        </w:rPr>
      </w:pPr>
      <w:r>
        <w:rPr>
          <w:rFonts w:ascii="Arial" w:hAnsi="Arial" w:cs="Arial"/>
        </w:rPr>
        <w:t xml:space="preserve">imenovanje OVK Občine Kanal ob Soči </w:t>
      </w:r>
    </w:p>
    <w:p w:rsidR="00FB7E1D" w:rsidRDefault="00FB7E1D" w:rsidP="00FB7E1D">
      <w:pPr>
        <w:spacing w:after="0"/>
        <w:ind w:left="708"/>
        <w:jc w:val="both"/>
        <w:rPr>
          <w:rFonts w:ascii="Arial" w:hAnsi="Arial" w:cs="Arial"/>
        </w:rPr>
      </w:pPr>
      <w:r>
        <w:rPr>
          <w:rFonts w:ascii="Arial" w:hAnsi="Arial" w:cs="Arial"/>
        </w:rPr>
        <w:t>Poročevalec KMVVI (gradivo v prilogi)</w:t>
      </w:r>
    </w:p>
    <w:p w:rsidR="000964FD" w:rsidRDefault="000964FD" w:rsidP="0055217C">
      <w:pPr>
        <w:spacing w:after="0" w:line="240" w:lineRule="auto"/>
        <w:jc w:val="both"/>
        <w:rPr>
          <w:rFonts w:ascii="Arial" w:hAnsi="Arial" w:cs="Arial"/>
        </w:rPr>
      </w:pPr>
    </w:p>
    <w:p w:rsidR="000964FD" w:rsidRDefault="000964FD" w:rsidP="0055217C">
      <w:pPr>
        <w:spacing w:after="0" w:line="240" w:lineRule="auto"/>
        <w:jc w:val="both"/>
        <w:rPr>
          <w:rFonts w:ascii="Arial" w:hAnsi="Arial" w:cs="Arial"/>
        </w:rPr>
      </w:pPr>
      <w:r>
        <w:rPr>
          <w:rFonts w:ascii="Arial" w:hAnsi="Arial" w:cs="Arial"/>
        </w:rPr>
        <w:t xml:space="preserve">Predsedujoči je odprl razpravo, v kateri </w:t>
      </w:r>
      <w:r w:rsidR="00057568">
        <w:rPr>
          <w:rFonts w:ascii="Arial" w:hAnsi="Arial" w:cs="Arial"/>
        </w:rPr>
        <w:t>je razpravljala Mira Bandelj.</w:t>
      </w:r>
    </w:p>
    <w:p w:rsidR="000964FD" w:rsidRDefault="000964FD" w:rsidP="0055217C">
      <w:pPr>
        <w:spacing w:after="0" w:line="240" w:lineRule="auto"/>
        <w:jc w:val="both"/>
        <w:rPr>
          <w:rFonts w:ascii="Arial" w:hAnsi="Arial" w:cs="Arial"/>
        </w:rPr>
      </w:pPr>
    </w:p>
    <w:p w:rsidR="00580D8E" w:rsidRPr="00580D8E" w:rsidRDefault="00057568" w:rsidP="00580D8E">
      <w:pPr>
        <w:spacing w:after="0"/>
        <w:contextualSpacing/>
        <w:jc w:val="both"/>
        <w:rPr>
          <w:rFonts w:ascii="Arial" w:hAnsi="Arial" w:cs="Arial"/>
        </w:rPr>
      </w:pPr>
      <w:r w:rsidRPr="00580D8E">
        <w:rPr>
          <w:rFonts w:ascii="Arial" w:hAnsi="Arial" w:cs="Arial"/>
          <w:b/>
        </w:rPr>
        <w:t>Mira Bandelj</w:t>
      </w:r>
      <w:r w:rsidR="00FD52FC" w:rsidRPr="00580D8E">
        <w:rPr>
          <w:rFonts w:ascii="Arial" w:hAnsi="Arial" w:cs="Arial"/>
        </w:rPr>
        <w:t xml:space="preserve"> je povedala, da jo moti, ker za prvo točko</w:t>
      </w:r>
      <w:r w:rsidR="00031215">
        <w:rPr>
          <w:rFonts w:ascii="Arial" w:hAnsi="Arial" w:cs="Arial"/>
        </w:rPr>
        <w:t xml:space="preserve">, </w:t>
      </w:r>
      <w:r w:rsidR="00580D8E" w:rsidRPr="00580D8E">
        <w:rPr>
          <w:rFonts w:ascii="Arial" w:hAnsi="Arial" w:cs="Arial"/>
        </w:rPr>
        <w:t>Informacija o delovanju Zavoda za turizem Dolina Soče in možnost sodelovanja občine Kanal ob Soči z Zavodom (vključitev občine v skupno strategijo razvoja turizma in možnosti priključitve Zavodu za turizem Dolina Soče)</w:t>
      </w:r>
      <w:r w:rsidR="00C800AE">
        <w:rPr>
          <w:rFonts w:ascii="Arial" w:hAnsi="Arial" w:cs="Arial"/>
        </w:rPr>
        <w:t>,</w:t>
      </w:r>
      <w:r w:rsidR="00B15225">
        <w:rPr>
          <w:rFonts w:ascii="Arial" w:hAnsi="Arial" w:cs="Arial"/>
        </w:rPr>
        <w:t xml:space="preserve"> ni gradiva. Pri deseti točki – kadrovske zadeve </w:t>
      </w:r>
      <w:r w:rsidR="00647383">
        <w:rPr>
          <w:rFonts w:ascii="Arial" w:hAnsi="Arial" w:cs="Arial"/>
        </w:rPr>
        <w:t xml:space="preserve">pa </w:t>
      </w:r>
      <w:r w:rsidR="00B15225">
        <w:rPr>
          <w:rFonts w:ascii="Arial" w:hAnsi="Arial" w:cs="Arial"/>
        </w:rPr>
        <w:t>piše, da je gradivo v prilogi in ga ni, vsaj ona ga ni dobila.</w:t>
      </w:r>
    </w:p>
    <w:p w:rsidR="00C67A09" w:rsidRPr="00057568" w:rsidRDefault="00622CDC" w:rsidP="0055217C">
      <w:pPr>
        <w:spacing w:after="0" w:line="240" w:lineRule="auto"/>
        <w:jc w:val="both"/>
        <w:rPr>
          <w:rFonts w:ascii="Arial" w:hAnsi="Arial" w:cs="Arial"/>
        </w:rPr>
      </w:pPr>
      <w:r w:rsidRPr="00622CDC">
        <w:rPr>
          <w:rFonts w:ascii="Arial" w:hAnsi="Arial" w:cs="Arial"/>
          <w:b/>
        </w:rPr>
        <w:t>Direktorica občinske uprave</w:t>
      </w:r>
      <w:r>
        <w:rPr>
          <w:rFonts w:ascii="Arial" w:hAnsi="Arial" w:cs="Arial"/>
        </w:rPr>
        <w:t xml:space="preserve"> je povedala, da pri prvi točki ni previden noben sklep. Gradivo za to točko so svetniki prejeli z gradivom</w:t>
      </w:r>
      <w:r w:rsidR="00C800AE">
        <w:rPr>
          <w:rFonts w:ascii="Arial" w:hAnsi="Arial" w:cs="Arial"/>
        </w:rPr>
        <w:t xml:space="preserve"> za 14. redno sejo o</w:t>
      </w:r>
      <w:r>
        <w:rPr>
          <w:rFonts w:ascii="Arial" w:hAnsi="Arial" w:cs="Arial"/>
        </w:rPr>
        <w:t>bčinskega sveta, vendar svetniki takrat te točke niso obravnavali, ker je bil poročevalec zaseden in se se</w:t>
      </w:r>
      <w:r w:rsidR="00031215">
        <w:rPr>
          <w:rFonts w:ascii="Arial" w:hAnsi="Arial" w:cs="Arial"/>
        </w:rPr>
        <w:t>je ni mogel udeležiti. Pri 10. t</w:t>
      </w:r>
      <w:r>
        <w:rPr>
          <w:rFonts w:ascii="Arial" w:hAnsi="Arial" w:cs="Arial"/>
        </w:rPr>
        <w:t xml:space="preserve">očki pa gradiva ni, ker </w:t>
      </w:r>
      <w:r w:rsidR="0056536F">
        <w:rPr>
          <w:rFonts w:ascii="Arial" w:hAnsi="Arial" w:cs="Arial"/>
        </w:rPr>
        <w:t>je predlog za umik točke z dnevnega reda.</w:t>
      </w:r>
    </w:p>
    <w:p w:rsidR="00622CDC" w:rsidRDefault="00622CDC" w:rsidP="0055217C">
      <w:pPr>
        <w:spacing w:after="0" w:line="240" w:lineRule="auto"/>
        <w:jc w:val="both"/>
        <w:rPr>
          <w:rFonts w:ascii="Arial" w:hAnsi="Arial" w:cs="Arial"/>
        </w:rPr>
      </w:pPr>
    </w:p>
    <w:p w:rsidR="00C67A09" w:rsidRDefault="00C67A09" w:rsidP="0055217C">
      <w:pPr>
        <w:spacing w:after="0" w:line="240" w:lineRule="auto"/>
        <w:jc w:val="both"/>
        <w:rPr>
          <w:rFonts w:ascii="Arial" w:hAnsi="Arial" w:cs="Arial"/>
        </w:rPr>
      </w:pPr>
      <w:r>
        <w:rPr>
          <w:rFonts w:ascii="Arial" w:hAnsi="Arial" w:cs="Arial"/>
        </w:rPr>
        <w:t xml:space="preserve">Za </w:t>
      </w:r>
      <w:r w:rsidR="00B15225">
        <w:rPr>
          <w:rFonts w:ascii="Arial" w:hAnsi="Arial" w:cs="Arial"/>
        </w:rPr>
        <w:t>predlagani sklep je glasovalo 14 svetnikov. S 14</w:t>
      </w:r>
      <w:r>
        <w:rPr>
          <w:rFonts w:ascii="Arial" w:hAnsi="Arial" w:cs="Arial"/>
        </w:rPr>
        <w:t xml:space="preserve"> glasovi ZA so sprejeli naslednji </w:t>
      </w:r>
    </w:p>
    <w:p w:rsidR="00C67A09" w:rsidRDefault="00C67A09" w:rsidP="0055217C">
      <w:pPr>
        <w:spacing w:after="0" w:line="240" w:lineRule="auto"/>
        <w:jc w:val="both"/>
        <w:rPr>
          <w:rFonts w:ascii="Arial" w:hAnsi="Arial" w:cs="Arial"/>
        </w:rPr>
      </w:pPr>
    </w:p>
    <w:p w:rsidR="00C67A09" w:rsidRPr="00C67A09" w:rsidRDefault="00C67A09" w:rsidP="00C67A09">
      <w:pPr>
        <w:spacing w:after="0" w:line="240" w:lineRule="auto"/>
        <w:jc w:val="center"/>
        <w:rPr>
          <w:rFonts w:ascii="Arial" w:hAnsi="Arial" w:cs="Arial"/>
          <w:b/>
        </w:rPr>
      </w:pPr>
      <w:r w:rsidRPr="00C67A09">
        <w:rPr>
          <w:rFonts w:ascii="Arial" w:hAnsi="Arial" w:cs="Arial"/>
          <w:b/>
        </w:rPr>
        <w:t>SKLEP</w:t>
      </w:r>
    </w:p>
    <w:p w:rsidR="00A404D7" w:rsidRDefault="00B15225" w:rsidP="00B15225">
      <w:pPr>
        <w:spacing w:after="0" w:line="240" w:lineRule="auto"/>
        <w:rPr>
          <w:rFonts w:ascii="Arial" w:hAnsi="Arial" w:cs="Arial"/>
          <w:b/>
        </w:rPr>
      </w:pPr>
      <w:r>
        <w:rPr>
          <w:rFonts w:ascii="Arial" w:hAnsi="Arial" w:cs="Arial"/>
        </w:rPr>
        <w:t>Potrdi se predlagani dnevni red.</w:t>
      </w:r>
    </w:p>
    <w:p w:rsidR="00A404D7" w:rsidRDefault="00A404D7" w:rsidP="00B15225">
      <w:pPr>
        <w:spacing w:after="0" w:line="240" w:lineRule="auto"/>
        <w:rPr>
          <w:rFonts w:ascii="Arial" w:hAnsi="Arial" w:cs="Arial"/>
        </w:rPr>
      </w:pPr>
    </w:p>
    <w:p w:rsidR="00B15225" w:rsidRDefault="00B15225" w:rsidP="00B15225">
      <w:pPr>
        <w:spacing w:after="0" w:line="240" w:lineRule="auto"/>
        <w:rPr>
          <w:rFonts w:ascii="Arial" w:hAnsi="Arial" w:cs="Arial"/>
        </w:rPr>
      </w:pPr>
    </w:p>
    <w:p w:rsidR="00F103AE" w:rsidRPr="000807FA" w:rsidRDefault="00675104" w:rsidP="00F103AE">
      <w:pPr>
        <w:spacing w:after="0" w:line="240" w:lineRule="auto"/>
        <w:jc w:val="both"/>
        <w:rPr>
          <w:rFonts w:ascii="Arial" w:hAnsi="Arial" w:cs="Arial"/>
        </w:rPr>
      </w:pPr>
      <w:r w:rsidRPr="000807FA">
        <w:rPr>
          <w:rFonts w:ascii="Arial" w:hAnsi="Arial" w:cs="Arial"/>
        </w:rPr>
        <w:t>K 1</w:t>
      </w:r>
      <w:r w:rsidR="0071244B" w:rsidRPr="000807FA">
        <w:rPr>
          <w:rFonts w:ascii="Arial" w:hAnsi="Arial" w:cs="Arial"/>
        </w:rPr>
        <w:t>. točki dnevnega reda.</w:t>
      </w:r>
    </w:p>
    <w:p w:rsidR="00661BEC" w:rsidRPr="00661BEC" w:rsidRDefault="00661BEC" w:rsidP="00661BEC">
      <w:pPr>
        <w:spacing w:after="0"/>
        <w:contextualSpacing/>
        <w:jc w:val="both"/>
        <w:rPr>
          <w:rFonts w:ascii="Arial" w:hAnsi="Arial" w:cs="Arial"/>
          <w:b/>
          <w:u w:val="single"/>
        </w:rPr>
      </w:pPr>
      <w:r w:rsidRPr="00661BEC">
        <w:rPr>
          <w:rFonts w:ascii="Arial" w:hAnsi="Arial" w:cs="Arial"/>
          <w:b/>
          <w:u w:val="single"/>
        </w:rPr>
        <w:t>Informacija o delovanju Zavoda za turizem Dolina Soče in možnost sodelovanja občine Kanal ob Soči z Zavodom (vključitev občine v skupno strategijo razvoja turizma in možnosti priključitve Zavodu za turizem Dolina Soče).</w:t>
      </w:r>
    </w:p>
    <w:p w:rsidR="00B861BD" w:rsidRDefault="00781FD0" w:rsidP="00AC45F6">
      <w:pPr>
        <w:spacing w:after="0" w:line="240" w:lineRule="auto"/>
        <w:contextualSpacing/>
        <w:jc w:val="both"/>
        <w:rPr>
          <w:rStyle w:val="verdana-12-black1"/>
          <w:rFonts w:ascii="Arial" w:hAnsi="Arial" w:cs="Arial"/>
          <w:sz w:val="22"/>
          <w:szCs w:val="22"/>
        </w:rPr>
      </w:pPr>
      <w:r w:rsidRPr="000807FA">
        <w:rPr>
          <w:rStyle w:val="verdana-12-black1"/>
          <w:rFonts w:ascii="Arial" w:hAnsi="Arial" w:cs="Arial"/>
          <w:sz w:val="22"/>
          <w:szCs w:val="22"/>
        </w:rPr>
        <w:t xml:space="preserve">Poročevalec župan Andrej Maffi. Obrazložitve </w:t>
      </w:r>
      <w:r w:rsidR="00661BEC">
        <w:rPr>
          <w:rStyle w:val="verdana-12-black1"/>
          <w:rFonts w:ascii="Arial" w:hAnsi="Arial" w:cs="Arial"/>
          <w:sz w:val="22"/>
          <w:szCs w:val="22"/>
        </w:rPr>
        <w:t xml:space="preserve">je podal Janko Humar, </w:t>
      </w:r>
      <w:r w:rsidR="00661BEC" w:rsidRPr="005211FC">
        <w:rPr>
          <w:rFonts w:ascii="Arial" w:hAnsi="Arial" w:cs="Arial"/>
          <w:bCs/>
        </w:rPr>
        <w:t>v.d. direktorja Zavoda za turizem Dolina Soče</w:t>
      </w:r>
      <w:r w:rsidR="00661BEC">
        <w:rPr>
          <w:rFonts w:ascii="Arial" w:hAnsi="Arial" w:cs="Arial"/>
          <w:bCs/>
        </w:rPr>
        <w:t>.</w:t>
      </w:r>
      <w:r w:rsidR="00B861BD">
        <w:rPr>
          <w:rStyle w:val="verdana-12-black1"/>
          <w:rFonts w:ascii="Arial" w:hAnsi="Arial" w:cs="Arial"/>
          <w:sz w:val="22"/>
          <w:szCs w:val="22"/>
        </w:rPr>
        <w:t xml:space="preserve"> </w:t>
      </w:r>
    </w:p>
    <w:p w:rsidR="00661BEC" w:rsidRPr="000807FA" w:rsidRDefault="00661BEC" w:rsidP="00AC45F6">
      <w:pPr>
        <w:spacing w:after="0" w:line="240" w:lineRule="auto"/>
        <w:contextualSpacing/>
        <w:jc w:val="both"/>
        <w:rPr>
          <w:rFonts w:ascii="Arial" w:hAnsi="Arial" w:cs="Arial"/>
        </w:rPr>
      </w:pPr>
    </w:p>
    <w:p w:rsidR="00AC45F6" w:rsidRPr="000807FA" w:rsidRDefault="00781FD0" w:rsidP="00AC45F6">
      <w:pPr>
        <w:pStyle w:val="Blokbesedila"/>
        <w:ind w:left="0" w:right="0"/>
        <w:rPr>
          <w:rStyle w:val="verdana-12-black1"/>
          <w:rFonts w:ascii="Arial" w:hAnsi="Arial" w:cs="Arial"/>
          <w:sz w:val="22"/>
          <w:szCs w:val="22"/>
        </w:rPr>
      </w:pPr>
      <w:r w:rsidRPr="000807FA">
        <w:rPr>
          <w:rStyle w:val="verdana-12-black1"/>
          <w:rFonts w:ascii="Arial" w:hAnsi="Arial" w:cs="Arial"/>
          <w:sz w:val="22"/>
          <w:szCs w:val="22"/>
        </w:rPr>
        <w:lastRenderedPageBreak/>
        <w:t xml:space="preserve">Predsedujoči je odprl razpravo, v kateri so razpravljali </w:t>
      </w:r>
      <w:r w:rsidR="00F4078D">
        <w:rPr>
          <w:rStyle w:val="verdana-12-black1"/>
          <w:rFonts w:ascii="Arial" w:hAnsi="Arial" w:cs="Arial"/>
          <w:sz w:val="22"/>
          <w:szCs w:val="22"/>
        </w:rPr>
        <w:t xml:space="preserve">Risto Djurić, </w:t>
      </w:r>
      <w:r w:rsidR="00661BEC">
        <w:rPr>
          <w:rStyle w:val="verdana-12-black1"/>
          <w:rFonts w:ascii="Arial" w:hAnsi="Arial" w:cs="Arial"/>
          <w:sz w:val="22"/>
          <w:szCs w:val="22"/>
        </w:rPr>
        <w:t>Mira Bandelj, Tina Gerbec, Miha Čargo, Bruno Koncut, Simeon Kodelja, Klelija Dolenc, Radivoj Černe, Hasib Brdar, Marko Bucik in Mira Bandelj.</w:t>
      </w:r>
      <w:r w:rsidR="00F4078D">
        <w:rPr>
          <w:rStyle w:val="verdana-12-black1"/>
          <w:rFonts w:ascii="Arial" w:hAnsi="Arial" w:cs="Arial"/>
          <w:sz w:val="22"/>
          <w:szCs w:val="22"/>
        </w:rPr>
        <w:t xml:space="preserve"> </w:t>
      </w:r>
    </w:p>
    <w:p w:rsidR="00147811" w:rsidRDefault="00147811" w:rsidP="00CF4281">
      <w:pPr>
        <w:spacing w:after="0" w:line="240" w:lineRule="auto"/>
        <w:rPr>
          <w:rFonts w:ascii="Arial" w:hAnsi="Arial" w:cs="Arial"/>
        </w:rPr>
      </w:pPr>
    </w:p>
    <w:p w:rsidR="00661BEC" w:rsidRPr="000807FA" w:rsidRDefault="00A24D43" w:rsidP="00CF4281">
      <w:pPr>
        <w:spacing w:after="0" w:line="240" w:lineRule="auto"/>
        <w:rPr>
          <w:rFonts w:ascii="Arial" w:hAnsi="Arial" w:cs="Arial"/>
        </w:rPr>
      </w:pPr>
      <w:r>
        <w:rPr>
          <w:rFonts w:ascii="Arial" w:hAnsi="Arial" w:cs="Arial"/>
        </w:rPr>
        <w:t>Pri tej točki se ni sprejelo sklepa.</w:t>
      </w:r>
    </w:p>
    <w:p w:rsidR="00AC10DC" w:rsidRDefault="00AC10DC" w:rsidP="00AC10DC">
      <w:pPr>
        <w:spacing w:after="0" w:line="240" w:lineRule="auto"/>
        <w:jc w:val="both"/>
        <w:rPr>
          <w:rFonts w:ascii="Arial" w:hAnsi="Arial" w:cs="Arial"/>
        </w:rPr>
      </w:pPr>
    </w:p>
    <w:p w:rsidR="00763194" w:rsidRPr="000807FA" w:rsidRDefault="00763194" w:rsidP="00AC10DC">
      <w:pPr>
        <w:spacing w:after="0" w:line="240" w:lineRule="auto"/>
        <w:jc w:val="both"/>
        <w:rPr>
          <w:rFonts w:ascii="Arial" w:hAnsi="Arial" w:cs="Arial"/>
        </w:rPr>
      </w:pPr>
    </w:p>
    <w:p w:rsidR="00CF4281" w:rsidRPr="000807FA" w:rsidRDefault="00675104" w:rsidP="003417E2">
      <w:pPr>
        <w:spacing w:after="0" w:line="240" w:lineRule="auto"/>
        <w:rPr>
          <w:rFonts w:ascii="Arial" w:hAnsi="Arial" w:cs="Arial"/>
        </w:rPr>
      </w:pPr>
      <w:r w:rsidRPr="000807FA">
        <w:rPr>
          <w:rFonts w:ascii="Arial" w:hAnsi="Arial" w:cs="Arial"/>
        </w:rPr>
        <w:t>K 2</w:t>
      </w:r>
      <w:r w:rsidR="00E14B05" w:rsidRPr="000807FA">
        <w:rPr>
          <w:rFonts w:ascii="Arial" w:hAnsi="Arial" w:cs="Arial"/>
        </w:rPr>
        <w:t>. točki</w:t>
      </w:r>
      <w:r w:rsidR="009837AF">
        <w:rPr>
          <w:rFonts w:ascii="Arial" w:hAnsi="Arial" w:cs="Arial"/>
        </w:rPr>
        <w:t xml:space="preserve"> dnevnega</w:t>
      </w:r>
      <w:r w:rsidR="00E14B05" w:rsidRPr="000807FA">
        <w:rPr>
          <w:rFonts w:ascii="Arial" w:hAnsi="Arial" w:cs="Arial"/>
        </w:rPr>
        <w:t xml:space="preserve"> reda.</w:t>
      </w:r>
    </w:p>
    <w:p w:rsidR="000B3F7E" w:rsidRPr="000B3F7E" w:rsidRDefault="000B3F7E" w:rsidP="000B3F7E">
      <w:pPr>
        <w:spacing w:after="0"/>
        <w:jc w:val="both"/>
        <w:rPr>
          <w:rFonts w:ascii="Arial" w:hAnsi="Arial" w:cs="Arial"/>
          <w:b/>
          <w:u w:val="single"/>
        </w:rPr>
      </w:pPr>
      <w:r w:rsidRPr="000B3F7E">
        <w:rPr>
          <w:rFonts w:ascii="Arial" w:hAnsi="Arial" w:cs="Arial"/>
          <w:b/>
          <w:u w:val="single"/>
        </w:rPr>
        <w:t>Razprava in sklepanje o Letnem poročilu 2017 o izvajanju javne službe zbiranja in odvoza odpadkov za Občino Kanal ob Soči.</w:t>
      </w:r>
    </w:p>
    <w:p w:rsidR="00987F00" w:rsidRDefault="00392E1F" w:rsidP="00987F00">
      <w:pPr>
        <w:spacing w:after="0" w:line="240" w:lineRule="auto"/>
        <w:jc w:val="both"/>
        <w:rPr>
          <w:rFonts w:ascii="Arial" w:hAnsi="Arial" w:cs="Arial"/>
          <w:bCs/>
        </w:rPr>
      </w:pPr>
      <w:r w:rsidRPr="000807FA">
        <w:rPr>
          <w:rStyle w:val="verdana-12-black1"/>
          <w:rFonts w:ascii="Arial" w:hAnsi="Arial" w:cs="Arial"/>
          <w:sz w:val="22"/>
          <w:szCs w:val="22"/>
        </w:rPr>
        <w:t>Poročevalec župan Andrej Maffi.</w:t>
      </w:r>
      <w:r w:rsidR="001B2DF5">
        <w:rPr>
          <w:rStyle w:val="verdana-12-black1"/>
          <w:rFonts w:ascii="Arial" w:hAnsi="Arial" w:cs="Arial"/>
          <w:sz w:val="22"/>
          <w:szCs w:val="22"/>
        </w:rPr>
        <w:t xml:space="preserve"> </w:t>
      </w:r>
      <w:r w:rsidR="00987F00">
        <w:rPr>
          <w:rStyle w:val="verdana-12-black1"/>
          <w:rFonts w:ascii="Arial" w:hAnsi="Arial" w:cs="Arial"/>
          <w:sz w:val="22"/>
          <w:szCs w:val="22"/>
        </w:rPr>
        <w:t xml:space="preserve">Obrazložitve sta podala </w:t>
      </w:r>
      <w:proofErr w:type="spellStart"/>
      <w:r w:rsidR="00987F00">
        <w:rPr>
          <w:rFonts w:ascii="Arial" w:hAnsi="Arial" w:cs="Arial"/>
        </w:rPr>
        <w:t>Dario</w:t>
      </w:r>
      <w:proofErr w:type="spellEnd"/>
      <w:r w:rsidR="00987F00">
        <w:rPr>
          <w:rFonts w:ascii="Arial" w:hAnsi="Arial" w:cs="Arial"/>
        </w:rPr>
        <w:t xml:space="preserve"> </w:t>
      </w:r>
      <w:proofErr w:type="spellStart"/>
      <w:r w:rsidR="00987F00">
        <w:rPr>
          <w:rFonts w:ascii="Arial" w:hAnsi="Arial" w:cs="Arial"/>
        </w:rPr>
        <w:t>Rolih</w:t>
      </w:r>
      <w:proofErr w:type="spellEnd"/>
      <w:r w:rsidR="00987F00">
        <w:rPr>
          <w:rFonts w:ascii="Arial" w:hAnsi="Arial" w:cs="Arial"/>
        </w:rPr>
        <w:t>, vodja PE zbiranje in odvoza odpadkov in Tina Gerbec</w:t>
      </w:r>
      <w:r w:rsidR="00987F00">
        <w:rPr>
          <w:rStyle w:val="verdana-12-black1"/>
          <w:rFonts w:ascii="Arial" w:hAnsi="Arial" w:cs="Arial"/>
          <w:sz w:val="22"/>
          <w:szCs w:val="22"/>
        </w:rPr>
        <w:t xml:space="preserve">, </w:t>
      </w:r>
      <w:r w:rsidR="00987F00">
        <w:rPr>
          <w:rFonts w:ascii="Arial" w:hAnsi="Arial" w:cs="Arial"/>
        </w:rPr>
        <w:t>predsednica Odbora za gospodarstvo, prostorsko planiranje in varstvo okolja.</w:t>
      </w:r>
    </w:p>
    <w:p w:rsidR="00392E1F" w:rsidRPr="000807FA" w:rsidRDefault="00392E1F" w:rsidP="005E7B2F">
      <w:pPr>
        <w:spacing w:after="0" w:line="240" w:lineRule="auto"/>
        <w:jc w:val="both"/>
        <w:rPr>
          <w:rFonts w:ascii="Arial" w:hAnsi="Arial" w:cs="Arial"/>
        </w:rPr>
      </w:pPr>
    </w:p>
    <w:p w:rsidR="00037007" w:rsidRDefault="00CA62B6" w:rsidP="00037007">
      <w:pPr>
        <w:spacing w:after="0" w:line="240" w:lineRule="auto"/>
        <w:jc w:val="both"/>
        <w:rPr>
          <w:rFonts w:ascii="Arial" w:hAnsi="Arial" w:cs="Arial"/>
        </w:rPr>
      </w:pPr>
      <w:r w:rsidRPr="000807FA">
        <w:rPr>
          <w:rFonts w:ascii="Arial" w:hAnsi="Arial" w:cs="Arial"/>
        </w:rPr>
        <w:t>Predsedujoči je odprl razpravo, v kateri s</w:t>
      </w:r>
      <w:r w:rsidR="00A14BC3">
        <w:rPr>
          <w:rFonts w:ascii="Arial" w:hAnsi="Arial" w:cs="Arial"/>
        </w:rPr>
        <w:t>o razpravljali Risto Djurić, Simeon Kodelja, Jože Valentinčič (Lig), Hasib Brdar, Simeon Kodelja, Mira Bandelj in Marko Bucik.</w:t>
      </w:r>
    </w:p>
    <w:p w:rsidR="003C0739" w:rsidRPr="003C0739" w:rsidRDefault="003C0739" w:rsidP="00F143A7">
      <w:pPr>
        <w:pStyle w:val="Odstavekseznama"/>
        <w:spacing w:after="0"/>
        <w:ind w:left="0"/>
        <w:jc w:val="both"/>
        <w:rPr>
          <w:rFonts w:ascii="Arial" w:hAnsi="Arial" w:cs="Arial"/>
        </w:rPr>
      </w:pPr>
    </w:p>
    <w:p w:rsidR="001E1581" w:rsidRPr="000807FA" w:rsidRDefault="00A14BC3" w:rsidP="001E1581">
      <w:pPr>
        <w:spacing w:after="0" w:line="240" w:lineRule="auto"/>
        <w:jc w:val="both"/>
        <w:rPr>
          <w:rFonts w:ascii="Arial" w:hAnsi="Arial" w:cs="Arial"/>
        </w:rPr>
      </w:pPr>
      <w:r>
        <w:rPr>
          <w:rFonts w:ascii="Arial" w:hAnsi="Arial" w:cs="Arial"/>
        </w:rPr>
        <w:t>Glasovalo je 17</w:t>
      </w:r>
      <w:r w:rsidR="001E1581" w:rsidRPr="000807FA">
        <w:rPr>
          <w:rFonts w:ascii="Arial" w:hAnsi="Arial" w:cs="Arial"/>
        </w:rPr>
        <w:t xml:space="preserve"> svetnikov. S 1</w:t>
      </w:r>
      <w:r>
        <w:rPr>
          <w:rFonts w:ascii="Arial" w:hAnsi="Arial" w:cs="Arial"/>
        </w:rPr>
        <w:t xml:space="preserve">7 glasovi ZA </w:t>
      </w:r>
      <w:r w:rsidR="001E1581" w:rsidRPr="000807FA">
        <w:rPr>
          <w:rFonts w:ascii="Arial" w:hAnsi="Arial" w:cs="Arial"/>
        </w:rPr>
        <w:t>so sprejeli naslednji</w:t>
      </w:r>
    </w:p>
    <w:p w:rsidR="001E1581" w:rsidRDefault="001E1581" w:rsidP="00F143A7">
      <w:pPr>
        <w:pStyle w:val="Odstavekseznama"/>
        <w:spacing w:after="0"/>
        <w:ind w:left="0"/>
        <w:jc w:val="both"/>
        <w:rPr>
          <w:rFonts w:ascii="Arial" w:hAnsi="Arial" w:cs="Arial"/>
          <w:b/>
        </w:rPr>
      </w:pPr>
    </w:p>
    <w:p w:rsidR="001E1581" w:rsidRDefault="001E1581" w:rsidP="001E1581">
      <w:pPr>
        <w:pStyle w:val="Odstavekseznama"/>
        <w:spacing w:after="0"/>
        <w:ind w:left="0"/>
        <w:jc w:val="center"/>
        <w:rPr>
          <w:rFonts w:ascii="Arial" w:hAnsi="Arial" w:cs="Arial"/>
          <w:b/>
        </w:rPr>
      </w:pPr>
      <w:r>
        <w:rPr>
          <w:rFonts w:ascii="Arial" w:hAnsi="Arial" w:cs="Arial"/>
          <w:b/>
        </w:rPr>
        <w:t>SKLEP</w:t>
      </w:r>
    </w:p>
    <w:p w:rsidR="001E1581" w:rsidRPr="001E1581" w:rsidRDefault="001E1581" w:rsidP="00F143A7">
      <w:pPr>
        <w:pStyle w:val="Odstavekseznama"/>
        <w:spacing w:after="0"/>
        <w:ind w:left="0"/>
        <w:jc w:val="both"/>
        <w:rPr>
          <w:rFonts w:ascii="Arial" w:hAnsi="Arial" w:cs="Arial"/>
        </w:rPr>
      </w:pPr>
      <w:r>
        <w:rPr>
          <w:rFonts w:ascii="Arial" w:hAnsi="Arial" w:cs="Arial"/>
        </w:rPr>
        <w:t xml:space="preserve">Občinski svet Občine Kanal ob Soči </w:t>
      </w:r>
      <w:r w:rsidR="00A14BC3">
        <w:rPr>
          <w:rFonts w:ascii="Arial" w:hAnsi="Arial" w:cs="Arial"/>
        </w:rPr>
        <w:t>se je seznanil z letnim poročilom Komunale Nova Gorica d.d. za leto 2017 o izvajanju javne službe zbiranja in odvoza odpadkov v občini Kanal ob Soči.</w:t>
      </w:r>
    </w:p>
    <w:p w:rsidR="001E1581" w:rsidRDefault="001E1581" w:rsidP="00F143A7">
      <w:pPr>
        <w:pStyle w:val="Odstavekseznama"/>
        <w:spacing w:after="0"/>
        <w:ind w:left="0"/>
        <w:jc w:val="both"/>
        <w:rPr>
          <w:rFonts w:ascii="Arial" w:hAnsi="Arial" w:cs="Arial"/>
          <w:b/>
        </w:rPr>
      </w:pPr>
    </w:p>
    <w:p w:rsidR="001E1581" w:rsidRPr="000807FA" w:rsidRDefault="001E1581" w:rsidP="00F143A7">
      <w:pPr>
        <w:pStyle w:val="Odstavekseznama"/>
        <w:spacing w:after="0"/>
        <w:ind w:left="0"/>
        <w:jc w:val="both"/>
        <w:rPr>
          <w:rFonts w:ascii="Arial" w:hAnsi="Arial" w:cs="Arial"/>
        </w:rPr>
      </w:pPr>
    </w:p>
    <w:p w:rsidR="00A7377D" w:rsidRPr="000807FA" w:rsidRDefault="00C94D77" w:rsidP="00F143A7">
      <w:pPr>
        <w:pStyle w:val="Odstavekseznama"/>
        <w:spacing w:after="0"/>
        <w:ind w:left="0"/>
        <w:jc w:val="both"/>
        <w:rPr>
          <w:rFonts w:ascii="Arial" w:hAnsi="Arial" w:cs="Arial"/>
        </w:rPr>
      </w:pPr>
      <w:r w:rsidRPr="000807FA">
        <w:rPr>
          <w:rFonts w:ascii="Arial" w:hAnsi="Arial" w:cs="Arial"/>
        </w:rPr>
        <w:t>K 3</w:t>
      </w:r>
      <w:r w:rsidR="00A7377D" w:rsidRPr="000807FA">
        <w:rPr>
          <w:rFonts w:ascii="Arial" w:hAnsi="Arial" w:cs="Arial"/>
        </w:rPr>
        <w:t>. točki dnevnega reda.</w:t>
      </w:r>
    </w:p>
    <w:p w:rsidR="00987F00" w:rsidRPr="00987F00" w:rsidRDefault="00987F00" w:rsidP="00987F00">
      <w:pPr>
        <w:spacing w:after="0"/>
        <w:jc w:val="both"/>
        <w:rPr>
          <w:rFonts w:ascii="Arial" w:hAnsi="Arial" w:cs="Arial"/>
          <w:b/>
          <w:u w:val="single"/>
        </w:rPr>
      </w:pPr>
      <w:r w:rsidRPr="00987F00">
        <w:rPr>
          <w:rFonts w:ascii="Arial" w:hAnsi="Arial" w:cs="Arial"/>
          <w:b/>
          <w:u w:val="single"/>
        </w:rPr>
        <w:t>Razprava in sklepanje o Elaboratu o oblikovanju cen storitev gospodarske javne službe ravnanja s komunalnimi  odpadki za leto 2018 na področju občin: Obči</w:t>
      </w:r>
      <w:r w:rsidR="00A24D43">
        <w:rPr>
          <w:rFonts w:ascii="Arial" w:hAnsi="Arial" w:cs="Arial"/>
          <w:b/>
          <w:u w:val="single"/>
        </w:rPr>
        <w:t>na Brda, Občina Kanal ob Soči, O</w:t>
      </w:r>
      <w:r w:rsidRPr="00987F00">
        <w:rPr>
          <w:rFonts w:ascii="Arial" w:hAnsi="Arial" w:cs="Arial"/>
          <w:b/>
          <w:u w:val="single"/>
        </w:rPr>
        <w:t>bčina Miren-Kostanjevica, Mestna občina Nova Go</w:t>
      </w:r>
      <w:r w:rsidR="00A24D43">
        <w:rPr>
          <w:rFonts w:ascii="Arial" w:hAnsi="Arial" w:cs="Arial"/>
          <w:b/>
          <w:u w:val="single"/>
        </w:rPr>
        <w:t>rica, Občina Šempeter-Vrtojba, O</w:t>
      </w:r>
      <w:r w:rsidRPr="00987F00">
        <w:rPr>
          <w:rFonts w:ascii="Arial" w:hAnsi="Arial" w:cs="Arial"/>
          <w:b/>
          <w:u w:val="single"/>
        </w:rPr>
        <w:t>bčina Renče-Vogrsko.</w:t>
      </w:r>
    </w:p>
    <w:p w:rsidR="00987F00" w:rsidRDefault="00A7377D" w:rsidP="00987F00">
      <w:pPr>
        <w:spacing w:after="0" w:line="240" w:lineRule="auto"/>
        <w:jc w:val="both"/>
        <w:rPr>
          <w:rFonts w:ascii="Arial" w:hAnsi="Arial" w:cs="Arial"/>
          <w:bCs/>
        </w:rPr>
      </w:pPr>
      <w:r w:rsidRPr="000807FA">
        <w:rPr>
          <w:rFonts w:ascii="Arial" w:hAnsi="Arial" w:cs="Arial"/>
        </w:rPr>
        <w:t>Poročevalec župan</w:t>
      </w:r>
      <w:r w:rsidR="00A4510B" w:rsidRPr="000807FA">
        <w:rPr>
          <w:rFonts w:ascii="Arial" w:hAnsi="Arial" w:cs="Arial"/>
        </w:rPr>
        <w:t xml:space="preserve"> Andrej Maffi. </w:t>
      </w:r>
      <w:r w:rsidR="00987F00">
        <w:rPr>
          <w:rStyle w:val="verdana-12-black1"/>
          <w:rFonts w:ascii="Arial" w:hAnsi="Arial" w:cs="Arial"/>
          <w:sz w:val="22"/>
          <w:szCs w:val="22"/>
        </w:rPr>
        <w:t xml:space="preserve">Obrazložitve sta podala </w:t>
      </w:r>
      <w:proofErr w:type="spellStart"/>
      <w:r w:rsidR="00987F00">
        <w:rPr>
          <w:rFonts w:ascii="Arial" w:hAnsi="Arial" w:cs="Arial"/>
        </w:rPr>
        <w:t>Dario</w:t>
      </w:r>
      <w:proofErr w:type="spellEnd"/>
      <w:r w:rsidR="00987F00">
        <w:rPr>
          <w:rFonts w:ascii="Arial" w:hAnsi="Arial" w:cs="Arial"/>
        </w:rPr>
        <w:t xml:space="preserve"> </w:t>
      </w:r>
      <w:proofErr w:type="spellStart"/>
      <w:r w:rsidR="00987F00">
        <w:rPr>
          <w:rFonts w:ascii="Arial" w:hAnsi="Arial" w:cs="Arial"/>
        </w:rPr>
        <w:t>Rolih</w:t>
      </w:r>
      <w:proofErr w:type="spellEnd"/>
      <w:r w:rsidR="00987F00">
        <w:rPr>
          <w:rFonts w:ascii="Arial" w:hAnsi="Arial" w:cs="Arial"/>
        </w:rPr>
        <w:t>, vodja PE zbiranje in odvoza odpadkov in Tina Gerbec</w:t>
      </w:r>
      <w:r w:rsidR="00987F00">
        <w:rPr>
          <w:rStyle w:val="verdana-12-black1"/>
          <w:rFonts w:ascii="Arial" w:hAnsi="Arial" w:cs="Arial"/>
          <w:sz w:val="22"/>
          <w:szCs w:val="22"/>
        </w:rPr>
        <w:t xml:space="preserve">, </w:t>
      </w:r>
      <w:r w:rsidR="00987F00">
        <w:rPr>
          <w:rFonts w:ascii="Arial" w:hAnsi="Arial" w:cs="Arial"/>
        </w:rPr>
        <w:t>predsednica Odbora za gospodarstvo, prostorsko planiranje in varstvo okolja.</w:t>
      </w:r>
    </w:p>
    <w:p w:rsidR="00266285" w:rsidRPr="000807FA" w:rsidRDefault="00266285" w:rsidP="00987F00">
      <w:pPr>
        <w:spacing w:after="0"/>
        <w:jc w:val="both"/>
        <w:rPr>
          <w:rFonts w:ascii="Arial" w:hAnsi="Arial" w:cs="Arial"/>
        </w:rPr>
      </w:pPr>
    </w:p>
    <w:p w:rsidR="00266285" w:rsidRDefault="00987F00" w:rsidP="00266285">
      <w:pPr>
        <w:autoSpaceDE w:val="0"/>
        <w:autoSpaceDN w:val="0"/>
        <w:adjustRightInd w:val="0"/>
        <w:spacing w:after="0" w:line="240" w:lineRule="auto"/>
        <w:jc w:val="both"/>
        <w:rPr>
          <w:rFonts w:ascii="Arial" w:hAnsi="Arial" w:cs="Arial"/>
        </w:rPr>
      </w:pPr>
      <w:r w:rsidRPr="000807FA">
        <w:rPr>
          <w:rFonts w:ascii="Arial" w:hAnsi="Arial" w:cs="Arial"/>
        </w:rPr>
        <w:t>Predsedujoči je odprl razpravo, v kateri s</w:t>
      </w:r>
      <w:r>
        <w:rPr>
          <w:rFonts w:ascii="Arial" w:hAnsi="Arial" w:cs="Arial"/>
        </w:rPr>
        <w:t>o razpravljali Hasib Brdar, Risto Djurić, Marko Bucik, Klelija Dolenc in Mira Bandelj.</w:t>
      </w:r>
    </w:p>
    <w:p w:rsidR="00987F00" w:rsidRDefault="00987F00" w:rsidP="00266285">
      <w:pPr>
        <w:autoSpaceDE w:val="0"/>
        <w:autoSpaceDN w:val="0"/>
        <w:adjustRightInd w:val="0"/>
        <w:spacing w:after="0" w:line="240" w:lineRule="auto"/>
        <w:jc w:val="both"/>
        <w:rPr>
          <w:rFonts w:ascii="Arial" w:eastAsiaTheme="minorHAnsi" w:hAnsi="Arial" w:cs="Arial"/>
        </w:rPr>
      </w:pPr>
    </w:p>
    <w:p w:rsidR="004F135C" w:rsidRPr="000807FA" w:rsidRDefault="004F135C" w:rsidP="004F135C">
      <w:pPr>
        <w:spacing w:after="0" w:line="240" w:lineRule="auto"/>
        <w:jc w:val="both"/>
        <w:rPr>
          <w:rFonts w:ascii="Arial" w:hAnsi="Arial" w:cs="Arial"/>
        </w:rPr>
      </w:pPr>
      <w:r w:rsidRPr="000807FA">
        <w:rPr>
          <w:rFonts w:ascii="Arial" w:hAnsi="Arial" w:cs="Arial"/>
        </w:rPr>
        <w:t>Glasovalo je 1</w:t>
      </w:r>
      <w:r w:rsidR="00987F00">
        <w:rPr>
          <w:rFonts w:ascii="Arial" w:hAnsi="Arial" w:cs="Arial"/>
        </w:rPr>
        <w:t>7</w:t>
      </w:r>
      <w:r w:rsidRPr="000807FA">
        <w:rPr>
          <w:rFonts w:ascii="Arial" w:hAnsi="Arial" w:cs="Arial"/>
        </w:rPr>
        <w:t xml:space="preserve"> svetnikov. S 1</w:t>
      </w:r>
      <w:r w:rsidR="00987F00">
        <w:rPr>
          <w:rFonts w:ascii="Arial" w:hAnsi="Arial" w:cs="Arial"/>
        </w:rPr>
        <w:t>5 glasovi ZA in 2</w:t>
      </w:r>
      <w:r w:rsidRPr="000807FA">
        <w:rPr>
          <w:rFonts w:ascii="Arial" w:hAnsi="Arial" w:cs="Arial"/>
        </w:rPr>
        <w:t xml:space="preserve"> PROTI so sprejeli naslednji</w:t>
      </w:r>
    </w:p>
    <w:p w:rsidR="00CE086D" w:rsidRPr="000807FA" w:rsidRDefault="00CE086D" w:rsidP="00266285">
      <w:pPr>
        <w:autoSpaceDE w:val="0"/>
        <w:autoSpaceDN w:val="0"/>
        <w:adjustRightInd w:val="0"/>
        <w:spacing w:after="0" w:line="240" w:lineRule="auto"/>
        <w:jc w:val="both"/>
        <w:rPr>
          <w:rFonts w:ascii="Arial" w:hAnsi="Arial" w:cs="Arial"/>
        </w:rPr>
      </w:pPr>
    </w:p>
    <w:p w:rsidR="000B68E4" w:rsidRPr="00EF6026" w:rsidRDefault="000B68E4" w:rsidP="000B68E4">
      <w:pPr>
        <w:pStyle w:val="Heading2"/>
        <w:spacing w:before="213"/>
        <w:ind w:left="3540" w:right="4285"/>
        <w:jc w:val="center"/>
        <w:rPr>
          <w:rFonts w:cs="Arial"/>
        </w:rPr>
      </w:pPr>
      <w:r>
        <w:rPr>
          <w:rFonts w:cs="Arial"/>
        </w:rPr>
        <w:t>SKLE</w:t>
      </w:r>
      <w:r w:rsidRPr="00EF6026">
        <w:rPr>
          <w:rFonts w:cs="Arial"/>
        </w:rPr>
        <w:t>P</w:t>
      </w:r>
    </w:p>
    <w:p w:rsidR="000B68E4" w:rsidRPr="00EF6026" w:rsidRDefault="000B68E4" w:rsidP="000B68E4">
      <w:pPr>
        <w:spacing w:before="40" w:after="0"/>
        <w:ind w:left="3279" w:right="260" w:hanging="3027"/>
        <w:rPr>
          <w:rFonts w:ascii="Arial" w:hAnsi="Arial" w:cs="Arial"/>
          <w:b/>
        </w:rPr>
      </w:pPr>
      <w:r w:rsidRPr="00EF6026">
        <w:rPr>
          <w:rFonts w:ascii="Arial" w:hAnsi="Arial" w:cs="Arial"/>
          <w:b/>
        </w:rPr>
        <w:t xml:space="preserve">o cenah storitev obveznih gospodarskih javnih služb ravnanja s komunalnimi odpadki v Občini </w:t>
      </w:r>
      <w:r>
        <w:rPr>
          <w:rFonts w:ascii="Arial" w:hAnsi="Arial" w:cs="Arial"/>
          <w:b/>
        </w:rPr>
        <w:t>Kanal ob Soči</w:t>
      </w:r>
    </w:p>
    <w:p w:rsidR="000B68E4" w:rsidRPr="00EF6026" w:rsidRDefault="000B68E4" w:rsidP="000B68E4">
      <w:pPr>
        <w:pStyle w:val="Telobesedila"/>
        <w:spacing w:before="4"/>
        <w:rPr>
          <w:rFonts w:ascii="Arial" w:hAnsi="Arial" w:cs="Arial"/>
          <w:b/>
          <w:szCs w:val="22"/>
        </w:rPr>
      </w:pPr>
    </w:p>
    <w:p w:rsidR="000B68E4" w:rsidRPr="00EF6026" w:rsidRDefault="000B68E4" w:rsidP="000B68E4">
      <w:pPr>
        <w:pStyle w:val="Telobesedila"/>
        <w:ind w:left="4226" w:right="4244"/>
        <w:jc w:val="center"/>
        <w:rPr>
          <w:rFonts w:ascii="Arial" w:hAnsi="Arial" w:cs="Arial"/>
          <w:szCs w:val="22"/>
        </w:rPr>
      </w:pPr>
      <w:r>
        <w:rPr>
          <w:rFonts w:ascii="Arial" w:hAnsi="Arial" w:cs="Arial"/>
          <w:szCs w:val="22"/>
        </w:rPr>
        <w:t>1.</w:t>
      </w:r>
    </w:p>
    <w:p w:rsidR="000B68E4" w:rsidRDefault="000B68E4" w:rsidP="000B68E4">
      <w:pPr>
        <w:pStyle w:val="Telobesedila"/>
        <w:spacing w:before="158" w:line="278" w:lineRule="auto"/>
        <w:ind w:right="260"/>
        <w:rPr>
          <w:rFonts w:ascii="Arial" w:hAnsi="Arial" w:cs="Arial"/>
          <w:szCs w:val="22"/>
        </w:rPr>
      </w:pPr>
      <w:proofErr w:type="spellStart"/>
      <w:r>
        <w:rPr>
          <w:rFonts w:ascii="Arial" w:hAnsi="Arial" w:cs="Arial"/>
          <w:szCs w:val="22"/>
        </w:rPr>
        <w:t>Občinski</w:t>
      </w:r>
      <w:proofErr w:type="spellEnd"/>
      <w:r>
        <w:rPr>
          <w:rFonts w:ascii="Arial" w:hAnsi="Arial" w:cs="Arial"/>
          <w:szCs w:val="22"/>
        </w:rPr>
        <w:t xml:space="preserve"> </w:t>
      </w:r>
      <w:proofErr w:type="spellStart"/>
      <w:r>
        <w:rPr>
          <w:rFonts w:ascii="Arial" w:hAnsi="Arial" w:cs="Arial"/>
          <w:szCs w:val="22"/>
        </w:rPr>
        <w:t>svet</w:t>
      </w:r>
      <w:proofErr w:type="spellEnd"/>
      <w:r>
        <w:rPr>
          <w:rFonts w:ascii="Arial" w:hAnsi="Arial" w:cs="Arial"/>
          <w:szCs w:val="22"/>
        </w:rPr>
        <w:t xml:space="preserve"> </w:t>
      </w:r>
      <w:proofErr w:type="spellStart"/>
      <w:r>
        <w:rPr>
          <w:rFonts w:ascii="Arial" w:hAnsi="Arial" w:cs="Arial"/>
          <w:szCs w:val="22"/>
        </w:rPr>
        <w:t>Občine</w:t>
      </w:r>
      <w:proofErr w:type="spellEnd"/>
      <w:r>
        <w:rPr>
          <w:rFonts w:ascii="Arial" w:hAnsi="Arial" w:cs="Arial"/>
          <w:szCs w:val="22"/>
        </w:rPr>
        <w:t xml:space="preserve"> Kanal ob Soči </w:t>
      </w:r>
      <w:proofErr w:type="spellStart"/>
      <w:r>
        <w:rPr>
          <w:rFonts w:ascii="Arial" w:hAnsi="Arial" w:cs="Arial"/>
          <w:szCs w:val="22"/>
        </w:rPr>
        <w:t>potrjuje</w:t>
      </w:r>
      <w:proofErr w:type="spellEnd"/>
      <w:r>
        <w:rPr>
          <w:rFonts w:ascii="Arial" w:hAnsi="Arial" w:cs="Arial"/>
          <w:szCs w:val="22"/>
        </w:rPr>
        <w:t xml:space="preserve"> z </w:t>
      </w:r>
      <w:proofErr w:type="spellStart"/>
      <w:r>
        <w:rPr>
          <w:rFonts w:ascii="Arial" w:hAnsi="Arial" w:cs="Arial"/>
          <w:szCs w:val="22"/>
        </w:rPr>
        <w:t>Elaboratom</w:t>
      </w:r>
      <w:proofErr w:type="spellEnd"/>
      <w:r>
        <w:rPr>
          <w:rFonts w:ascii="Arial" w:hAnsi="Arial" w:cs="Arial"/>
          <w:szCs w:val="22"/>
        </w:rPr>
        <w:t xml:space="preserve"> o </w:t>
      </w:r>
      <w:r>
        <w:rPr>
          <w:rFonts w:ascii="Arial" w:eastAsia="Calibri" w:hAnsi="Arial" w:cs="Arial"/>
          <w:noProof/>
          <w:szCs w:val="22"/>
          <w:lang w:eastAsia="en-US"/>
        </w:rPr>
        <w:t>oblikovanju cen storitev gospodarskih javnih služb s področja ravnanja s komunalnimi odpadki za leto 2018 predlagane cene, ki jih je predlagal izvajalec javnih služb Komunala Nova Gorica d.d. z dne 18.4.2018.</w:t>
      </w:r>
    </w:p>
    <w:p w:rsidR="000B68E4" w:rsidRPr="00EF6026" w:rsidRDefault="000B68E4" w:rsidP="000B68E4">
      <w:pPr>
        <w:pStyle w:val="Telobesedila"/>
        <w:spacing w:before="158" w:line="278" w:lineRule="auto"/>
        <w:ind w:right="260"/>
        <w:rPr>
          <w:rFonts w:ascii="Arial" w:hAnsi="Arial" w:cs="Arial"/>
          <w:szCs w:val="22"/>
        </w:rPr>
      </w:pPr>
      <w:proofErr w:type="spellStart"/>
      <w:r w:rsidRPr="00EF6026">
        <w:rPr>
          <w:rFonts w:ascii="Arial" w:hAnsi="Arial" w:cs="Arial"/>
          <w:szCs w:val="22"/>
        </w:rPr>
        <w:t>Cene</w:t>
      </w:r>
      <w:proofErr w:type="spellEnd"/>
      <w:r w:rsidRPr="00EF6026">
        <w:rPr>
          <w:rFonts w:ascii="Arial" w:hAnsi="Arial" w:cs="Arial"/>
          <w:szCs w:val="22"/>
        </w:rPr>
        <w:t xml:space="preserve"> </w:t>
      </w:r>
      <w:proofErr w:type="spellStart"/>
      <w:r w:rsidRPr="00EF6026">
        <w:rPr>
          <w:rFonts w:ascii="Arial" w:hAnsi="Arial" w:cs="Arial"/>
          <w:szCs w:val="22"/>
        </w:rPr>
        <w:t>storitev</w:t>
      </w:r>
      <w:proofErr w:type="spellEnd"/>
      <w:r w:rsidRPr="00EF6026">
        <w:rPr>
          <w:rFonts w:ascii="Arial" w:hAnsi="Arial" w:cs="Arial"/>
          <w:szCs w:val="22"/>
        </w:rPr>
        <w:t xml:space="preserve"> </w:t>
      </w:r>
      <w:proofErr w:type="spellStart"/>
      <w:r w:rsidRPr="00EF6026">
        <w:rPr>
          <w:rFonts w:ascii="Arial" w:hAnsi="Arial" w:cs="Arial"/>
          <w:szCs w:val="22"/>
        </w:rPr>
        <w:t>gospodarskih</w:t>
      </w:r>
      <w:proofErr w:type="spellEnd"/>
      <w:r w:rsidRPr="00EF6026">
        <w:rPr>
          <w:rFonts w:ascii="Arial" w:hAnsi="Arial" w:cs="Arial"/>
          <w:szCs w:val="22"/>
        </w:rPr>
        <w:t xml:space="preserve"> </w:t>
      </w:r>
      <w:proofErr w:type="spellStart"/>
      <w:r w:rsidRPr="00EF6026">
        <w:rPr>
          <w:rFonts w:ascii="Arial" w:hAnsi="Arial" w:cs="Arial"/>
          <w:szCs w:val="22"/>
        </w:rPr>
        <w:t>javnih</w:t>
      </w:r>
      <w:proofErr w:type="spellEnd"/>
      <w:r w:rsidRPr="00EF6026">
        <w:rPr>
          <w:rFonts w:ascii="Arial" w:hAnsi="Arial" w:cs="Arial"/>
          <w:szCs w:val="22"/>
        </w:rPr>
        <w:t xml:space="preserve"> </w:t>
      </w:r>
      <w:proofErr w:type="spellStart"/>
      <w:r w:rsidRPr="00EF6026">
        <w:rPr>
          <w:rFonts w:ascii="Arial" w:hAnsi="Arial" w:cs="Arial"/>
          <w:szCs w:val="22"/>
        </w:rPr>
        <w:t>služb</w:t>
      </w:r>
      <w:proofErr w:type="spellEnd"/>
      <w:r w:rsidRPr="00EF6026">
        <w:rPr>
          <w:rFonts w:ascii="Arial" w:hAnsi="Arial" w:cs="Arial"/>
          <w:szCs w:val="22"/>
        </w:rPr>
        <w:t xml:space="preserve"> </w:t>
      </w:r>
      <w:proofErr w:type="spellStart"/>
      <w:r w:rsidRPr="00EF6026">
        <w:rPr>
          <w:rFonts w:ascii="Arial" w:hAnsi="Arial" w:cs="Arial"/>
          <w:szCs w:val="22"/>
        </w:rPr>
        <w:t>ravnanja</w:t>
      </w:r>
      <w:proofErr w:type="spellEnd"/>
      <w:r w:rsidRPr="00EF6026">
        <w:rPr>
          <w:rFonts w:ascii="Arial" w:hAnsi="Arial" w:cs="Arial"/>
          <w:szCs w:val="22"/>
        </w:rPr>
        <w:t xml:space="preserve"> s </w:t>
      </w:r>
      <w:proofErr w:type="spellStart"/>
      <w:r w:rsidRPr="00EF6026">
        <w:rPr>
          <w:rFonts w:ascii="Arial" w:hAnsi="Arial" w:cs="Arial"/>
          <w:szCs w:val="22"/>
        </w:rPr>
        <w:t>komunalnimi</w:t>
      </w:r>
      <w:proofErr w:type="spellEnd"/>
      <w:r w:rsidRPr="00EF6026">
        <w:rPr>
          <w:rFonts w:ascii="Arial" w:hAnsi="Arial" w:cs="Arial"/>
          <w:szCs w:val="22"/>
        </w:rPr>
        <w:t xml:space="preserve"> </w:t>
      </w:r>
      <w:proofErr w:type="spellStart"/>
      <w:r w:rsidRPr="00EF6026">
        <w:rPr>
          <w:rFonts w:ascii="Arial" w:hAnsi="Arial" w:cs="Arial"/>
          <w:szCs w:val="22"/>
        </w:rPr>
        <w:t>odpadki</w:t>
      </w:r>
      <w:proofErr w:type="spellEnd"/>
      <w:r w:rsidRPr="00EF6026">
        <w:rPr>
          <w:rFonts w:ascii="Arial" w:hAnsi="Arial" w:cs="Arial"/>
          <w:szCs w:val="22"/>
        </w:rPr>
        <w:t xml:space="preserve"> (</w:t>
      </w:r>
      <w:proofErr w:type="spellStart"/>
      <w:r w:rsidRPr="00EF6026">
        <w:rPr>
          <w:rFonts w:ascii="Arial" w:hAnsi="Arial" w:cs="Arial"/>
          <w:szCs w:val="22"/>
        </w:rPr>
        <w:t>brez</w:t>
      </w:r>
      <w:proofErr w:type="spellEnd"/>
      <w:r w:rsidRPr="00EF6026">
        <w:rPr>
          <w:rFonts w:ascii="Arial" w:hAnsi="Arial" w:cs="Arial"/>
          <w:szCs w:val="22"/>
        </w:rPr>
        <w:t xml:space="preserve"> DDV) </w:t>
      </w:r>
      <w:proofErr w:type="spellStart"/>
      <w:r w:rsidRPr="00EF6026">
        <w:rPr>
          <w:rFonts w:ascii="Arial" w:hAnsi="Arial" w:cs="Arial"/>
          <w:szCs w:val="22"/>
        </w:rPr>
        <w:lastRenderedPageBreak/>
        <w:t>znašajo</w:t>
      </w:r>
      <w:proofErr w:type="spellEnd"/>
      <w:r w:rsidRPr="00EF6026">
        <w:rPr>
          <w:rFonts w:ascii="Arial" w:hAnsi="Arial" w:cs="Arial"/>
          <w:szCs w:val="22"/>
        </w:rPr>
        <w:t>:</w:t>
      </w:r>
    </w:p>
    <w:p w:rsidR="000B68E4" w:rsidRPr="00EF6026" w:rsidRDefault="000B68E4" w:rsidP="000B68E4">
      <w:pPr>
        <w:pStyle w:val="Telobesedila"/>
        <w:spacing w:before="11"/>
        <w:rPr>
          <w:rFonts w:ascii="Arial" w:hAnsi="Arial" w:cs="Arial"/>
          <w:szCs w:val="22"/>
        </w:rPr>
      </w:pPr>
    </w:p>
    <w:p w:rsidR="000B68E4" w:rsidRPr="00EF6026" w:rsidRDefault="000B68E4" w:rsidP="000B68E4">
      <w:pPr>
        <w:pStyle w:val="Odstavekseznama"/>
        <w:widowControl w:val="0"/>
        <w:numPr>
          <w:ilvl w:val="0"/>
          <w:numId w:val="32"/>
        </w:numPr>
        <w:tabs>
          <w:tab w:val="left" w:pos="464"/>
        </w:tabs>
        <w:autoSpaceDE w:val="0"/>
        <w:autoSpaceDN w:val="0"/>
        <w:spacing w:after="0" w:line="240" w:lineRule="auto"/>
        <w:rPr>
          <w:rFonts w:ascii="Arial" w:hAnsi="Arial" w:cs="Arial"/>
        </w:rPr>
      </w:pPr>
      <w:r w:rsidRPr="00EF6026">
        <w:rPr>
          <w:rFonts w:ascii="Arial" w:hAnsi="Arial" w:cs="Arial"/>
        </w:rPr>
        <w:t>Zbiranje določenih vrst komunalnih</w:t>
      </w:r>
      <w:r w:rsidRPr="00EF6026">
        <w:rPr>
          <w:rFonts w:ascii="Arial" w:hAnsi="Arial" w:cs="Arial"/>
          <w:spacing w:val="-2"/>
        </w:rPr>
        <w:t xml:space="preserve"> </w:t>
      </w:r>
      <w:r w:rsidRPr="00EF6026">
        <w:rPr>
          <w:rFonts w:ascii="Arial" w:hAnsi="Arial" w:cs="Arial"/>
        </w:rPr>
        <w:t>odpadkov:</w:t>
      </w:r>
    </w:p>
    <w:p w:rsidR="000B68E4" w:rsidRPr="00EF6026" w:rsidRDefault="000B68E4" w:rsidP="000B68E4">
      <w:pPr>
        <w:pStyle w:val="Odstavekseznama"/>
        <w:widowControl w:val="0"/>
        <w:numPr>
          <w:ilvl w:val="1"/>
          <w:numId w:val="32"/>
        </w:numPr>
        <w:tabs>
          <w:tab w:val="left" w:pos="924"/>
          <w:tab w:val="left" w:pos="925"/>
        </w:tabs>
        <w:autoSpaceDE w:val="0"/>
        <w:autoSpaceDN w:val="0"/>
        <w:spacing w:before="37" w:after="0" w:line="273" w:lineRule="auto"/>
        <w:ind w:right="231" w:hanging="360"/>
        <w:rPr>
          <w:rFonts w:ascii="Arial" w:hAnsi="Arial" w:cs="Arial"/>
        </w:rPr>
      </w:pPr>
      <w:r w:rsidRPr="00EF6026">
        <w:rPr>
          <w:rFonts w:ascii="Arial" w:hAnsi="Arial" w:cs="Arial"/>
        </w:rPr>
        <w:t xml:space="preserve">Cena javne infrastrukture za zbiranje mešanih komunalnih </w:t>
      </w:r>
      <w:r>
        <w:rPr>
          <w:rFonts w:ascii="Arial" w:hAnsi="Arial" w:cs="Arial"/>
        </w:rPr>
        <w:t xml:space="preserve">odpadkov znaša 0,0227 </w:t>
      </w:r>
      <w:r w:rsidRPr="00EF6026">
        <w:rPr>
          <w:rFonts w:ascii="Arial" w:hAnsi="Arial" w:cs="Arial"/>
        </w:rPr>
        <w:t>EUR/kg.</w:t>
      </w:r>
    </w:p>
    <w:p w:rsidR="000B68E4" w:rsidRPr="00EF6026" w:rsidRDefault="000B68E4" w:rsidP="000B68E4">
      <w:pPr>
        <w:pStyle w:val="Odstavekseznama"/>
        <w:widowControl w:val="0"/>
        <w:numPr>
          <w:ilvl w:val="1"/>
          <w:numId w:val="32"/>
        </w:numPr>
        <w:tabs>
          <w:tab w:val="left" w:pos="924"/>
          <w:tab w:val="left" w:pos="925"/>
        </w:tabs>
        <w:autoSpaceDE w:val="0"/>
        <w:autoSpaceDN w:val="0"/>
        <w:spacing w:before="2" w:after="0" w:line="240" w:lineRule="auto"/>
        <w:ind w:hanging="360"/>
        <w:rPr>
          <w:rFonts w:ascii="Arial" w:hAnsi="Arial" w:cs="Arial"/>
        </w:rPr>
      </w:pPr>
      <w:r w:rsidRPr="00EF6026">
        <w:rPr>
          <w:rFonts w:ascii="Arial" w:hAnsi="Arial" w:cs="Arial"/>
        </w:rPr>
        <w:t>Cena storitve za zbiranje mešanih komunalnih odpadkov znaša 0,1477</w:t>
      </w:r>
      <w:r w:rsidRPr="00EF6026">
        <w:rPr>
          <w:rFonts w:ascii="Arial" w:hAnsi="Arial" w:cs="Arial"/>
          <w:spacing w:val="-16"/>
        </w:rPr>
        <w:t xml:space="preserve"> </w:t>
      </w:r>
      <w:r w:rsidRPr="00EF6026">
        <w:rPr>
          <w:rFonts w:ascii="Arial" w:hAnsi="Arial" w:cs="Arial"/>
        </w:rPr>
        <w:t>EUR/kg.</w:t>
      </w:r>
    </w:p>
    <w:p w:rsidR="000B68E4" w:rsidRPr="00EF6026" w:rsidRDefault="000B68E4" w:rsidP="000B68E4">
      <w:pPr>
        <w:pStyle w:val="Odstavekseznama"/>
        <w:widowControl w:val="0"/>
        <w:numPr>
          <w:ilvl w:val="1"/>
          <w:numId w:val="32"/>
        </w:numPr>
        <w:tabs>
          <w:tab w:val="left" w:pos="924"/>
          <w:tab w:val="left" w:pos="925"/>
        </w:tabs>
        <w:autoSpaceDE w:val="0"/>
        <w:autoSpaceDN w:val="0"/>
        <w:spacing w:before="35" w:after="0" w:line="273" w:lineRule="auto"/>
        <w:ind w:right="234" w:hanging="360"/>
        <w:rPr>
          <w:rFonts w:ascii="Arial" w:hAnsi="Arial" w:cs="Arial"/>
        </w:rPr>
      </w:pPr>
      <w:r w:rsidRPr="00EF6026">
        <w:rPr>
          <w:rFonts w:ascii="Arial" w:hAnsi="Arial" w:cs="Arial"/>
        </w:rPr>
        <w:t>Cena javne infrastrukture za zbiranje bioloških komunalnih odpadkov znaša 0,0221 EUR/kg.</w:t>
      </w:r>
    </w:p>
    <w:p w:rsidR="000B68E4" w:rsidRPr="00EF6026" w:rsidRDefault="000B68E4" w:rsidP="000B68E4">
      <w:pPr>
        <w:pStyle w:val="Odstavekseznama"/>
        <w:widowControl w:val="0"/>
        <w:numPr>
          <w:ilvl w:val="1"/>
          <w:numId w:val="32"/>
        </w:numPr>
        <w:tabs>
          <w:tab w:val="left" w:pos="924"/>
          <w:tab w:val="left" w:pos="925"/>
        </w:tabs>
        <w:autoSpaceDE w:val="0"/>
        <w:autoSpaceDN w:val="0"/>
        <w:spacing w:before="2" w:after="0" w:line="240" w:lineRule="auto"/>
        <w:ind w:hanging="360"/>
        <w:rPr>
          <w:rFonts w:ascii="Arial" w:hAnsi="Arial" w:cs="Arial"/>
        </w:rPr>
      </w:pPr>
      <w:r w:rsidRPr="00EF6026">
        <w:rPr>
          <w:rFonts w:ascii="Arial" w:hAnsi="Arial" w:cs="Arial"/>
        </w:rPr>
        <w:t>Cena storitve za zbiranje bioloških komunalnih odpadkov znaša 0,1460</w:t>
      </w:r>
      <w:r w:rsidRPr="00EF6026">
        <w:rPr>
          <w:rFonts w:ascii="Arial" w:hAnsi="Arial" w:cs="Arial"/>
          <w:spacing w:val="-16"/>
        </w:rPr>
        <w:t xml:space="preserve"> </w:t>
      </w:r>
      <w:r w:rsidRPr="00EF6026">
        <w:rPr>
          <w:rFonts w:ascii="Arial" w:hAnsi="Arial" w:cs="Arial"/>
        </w:rPr>
        <w:t>EUR/kg.</w:t>
      </w:r>
    </w:p>
    <w:p w:rsidR="000B68E4" w:rsidRPr="00EF6026" w:rsidRDefault="000B68E4" w:rsidP="000B68E4">
      <w:pPr>
        <w:pStyle w:val="Telobesedila"/>
        <w:spacing w:before="7"/>
        <w:rPr>
          <w:rFonts w:ascii="Arial" w:hAnsi="Arial" w:cs="Arial"/>
          <w:szCs w:val="22"/>
        </w:rPr>
      </w:pPr>
    </w:p>
    <w:p w:rsidR="000B68E4" w:rsidRPr="00EF6026" w:rsidRDefault="000B68E4" w:rsidP="000B68E4">
      <w:pPr>
        <w:pStyle w:val="Odstavekseznama"/>
        <w:widowControl w:val="0"/>
        <w:numPr>
          <w:ilvl w:val="0"/>
          <w:numId w:val="32"/>
        </w:numPr>
        <w:tabs>
          <w:tab w:val="left" w:pos="462"/>
        </w:tabs>
        <w:autoSpaceDE w:val="0"/>
        <w:autoSpaceDN w:val="0"/>
        <w:spacing w:after="0" w:line="240" w:lineRule="auto"/>
        <w:ind w:left="461" w:hanging="245"/>
        <w:rPr>
          <w:rFonts w:ascii="Arial" w:hAnsi="Arial" w:cs="Arial"/>
        </w:rPr>
      </w:pPr>
      <w:r w:rsidRPr="00EF6026">
        <w:rPr>
          <w:rFonts w:ascii="Arial" w:hAnsi="Arial" w:cs="Arial"/>
        </w:rPr>
        <w:t>Obdelava določenih vrst komunalnih</w:t>
      </w:r>
      <w:r w:rsidRPr="00EF6026">
        <w:rPr>
          <w:rFonts w:ascii="Arial" w:hAnsi="Arial" w:cs="Arial"/>
          <w:spacing w:val="-3"/>
        </w:rPr>
        <w:t xml:space="preserve"> </w:t>
      </w:r>
      <w:r w:rsidRPr="00EF6026">
        <w:rPr>
          <w:rFonts w:ascii="Arial" w:hAnsi="Arial" w:cs="Arial"/>
        </w:rPr>
        <w:t>odpadkov:</w:t>
      </w:r>
    </w:p>
    <w:p w:rsidR="000B68E4" w:rsidRPr="00EF6026" w:rsidRDefault="000B68E4" w:rsidP="000B68E4">
      <w:pPr>
        <w:pStyle w:val="Odstavekseznama"/>
        <w:widowControl w:val="0"/>
        <w:numPr>
          <w:ilvl w:val="1"/>
          <w:numId w:val="32"/>
        </w:numPr>
        <w:tabs>
          <w:tab w:val="left" w:pos="924"/>
          <w:tab w:val="left" w:pos="925"/>
        </w:tabs>
        <w:autoSpaceDE w:val="0"/>
        <w:autoSpaceDN w:val="0"/>
        <w:spacing w:before="37" w:after="0" w:line="271" w:lineRule="auto"/>
        <w:ind w:right="231" w:hanging="360"/>
        <w:rPr>
          <w:rFonts w:ascii="Arial" w:hAnsi="Arial" w:cs="Arial"/>
        </w:rPr>
      </w:pPr>
      <w:r w:rsidRPr="00EF6026">
        <w:rPr>
          <w:rFonts w:ascii="Arial" w:hAnsi="Arial" w:cs="Arial"/>
        </w:rPr>
        <w:t>Cena javne infrastrukture za obdelavo mešanih komunalnih odpadkov znaša 0,0402 EUR/kg.</w:t>
      </w:r>
    </w:p>
    <w:p w:rsidR="000B68E4" w:rsidRPr="00EF6026" w:rsidRDefault="000B68E4" w:rsidP="000B68E4">
      <w:pPr>
        <w:pStyle w:val="Odstavekseznama"/>
        <w:widowControl w:val="0"/>
        <w:numPr>
          <w:ilvl w:val="1"/>
          <w:numId w:val="32"/>
        </w:numPr>
        <w:tabs>
          <w:tab w:val="left" w:pos="924"/>
          <w:tab w:val="left" w:pos="925"/>
        </w:tabs>
        <w:autoSpaceDE w:val="0"/>
        <w:autoSpaceDN w:val="0"/>
        <w:spacing w:before="5" w:after="0" w:line="240" w:lineRule="auto"/>
        <w:ind w:hanging="360"/>
        <w:rPr>
          <w:rFonts w:ascii="Arial" w:hAnsi="Arial" w:cs="Arial"/>
        </w:rPr>
      </w:pPr>
      <w:r w:rsidRPr="00EF6026">
        <w:rPr>
          <w:rFonts w:ascii="Arial" w:hAnsi="Arial" w:cs="Arial"/>
        </w:rPr>
        <w:t>Cena storitve za obdelavo mešanih komunalnih odpadkov znaša 0,0322</w:t>
      </w:r>
      <w:r w:rsidRPr="00EF6026">
        <w:rPr>
          <w:rFonts w:ascii="Arial" w:hAnsi="Arial" w:cs="Arial"/>
          <w:spacing w:val="-16"/>
        </w:rPr>
        <w:t xml:space="preserve"> </w:t>
      </w:r>
      <w:r w:rsidRPr="00EF6026">
        <w:rPr>
          <w:rFonts w:ascii="Arial" w:hAnsi="Arial" w:cs="Arial"/>
        </w:rPr>
        <w:t>EUR/kg.</w:t>
      </w:r>
    </w:p>
    <w:p w:rsidR="000B68E4" w:rsidRPr="00EF6026" w:rsidRDefault="000B68E4" w:rsidP="000B68E4">
      <w:pPr>
        <w:pStyle w:val="Telobesedila"/>
        <w:spacing w:before="6"/>
        <w:rPr>
          <w:rFonts w:ascii="Arial" w:hAnsi="Arial" w:cs="Arial"/>
          <w:szCs w:val="22"/>
        </w:rPr>
      </w:pPr>
    </w:p>
    <w:p w:rsidR="000B68E4" w:rsidRPr="00EF6026" w:rsidRDefault="000B68E4" w:rsidP="000B68E4">
      <w:pPr>
        <w:pStyle w:val="Odstavekseznama"/>
        <w:widowControl w:val="0"/>
        <w:numPr>
          <w:ilvl w:val="0"/>
          <w:numId w:val="32"/>
        </w:numPr>
        <w:tabs>
          <w:tab w:val="left" w:pos="462"/>
        </w:tabs>
        <w:autoSpaceDE w:val="0"/>
        <w:autoSpaceDN w:val="0"/>
        <w:spacing w:after="0" w:line="240" w:lineRule="auto"/>
        <w:ind w:left="461" w:hanging="245"/>
        <w:rPr>
          <w:rFonts w:ascii="Arial" w:hAnsi="Arial" w:cs="Arial"/>
        </w:rPr>
      </w:pPr>
      <w:r w:rsidRPr="00EF6026">
        <w:rPr>
          <w:rFonts w:ascii="Arial" w:hAnsi="Arial" w:cs="Arial"/>
        </w:rPr>
        <w:t>Odlaganje ostankov predelave ali odstranjevanja komunalnih</w:t>
      </w:r>
      <w:r w:rsidRPr="00EF6026">
        <w:rPr>
          <w:rFonts w:ascii="Arial" w:hAnsi="Arial" w:cs="Arial"/>
          <w:spacing w:val="-8"/>
        </w:rPr>
        <w:t xml:space="preserve"> </w:t>
      </w:r>
      <w:r w:rsidRPr="00EF6026">
        <w:rPr>
          <w:rFonts w:ascii="Arial" w:hAnsi="Arial" w:cs="Arial"/>
        </w:rPr>
        <w:t>odpadkov:</w:t>
      </w:r>
    </w:p>
    <w:p w:rsidR="000B68E4" w:rsidRPr="00EF6026" w:rsidRDefault="000B68E4" w:rsidP="000B68E4">
      <w:pPr>
        <w:pStyle w:val="Odstavekseznama"/>
        <w:widowControl w:val="0"/>
        <w:numPr>
          <w:ilvl w:val="1"/>
          <w:numId w:val="32"/>
        </w:numPr>
        <w:tabs>
          <w:tab w:val="left" w:pos="924"/>
          <w:tab w:val="left" w:pos="925"/>
        </w:tabs>
        <w:autoSpaceDE w:val="0"/>
        <w:autoSpaceDN w:val="0"/>
        <w:spacing w:before="37" w:after="0" w:line="273" w:lineRule="auto"/>
        <w:ind w:right="235" w:hanging="360"/>
        <w:rPr>
          <w:rFonts w:ascii="Arial" w:hAnsi="Arial" w:cs="Arial"/>
        </w:rPr>
      </w:pPr>
      <w:r w:rsidRPr="00EF6026">
        <w:rPr>
          <w:rFonts w:ascii="Arial" w:hAnsi="Arial" w:cs="Arial"/>
        </w:rPr>
        <w:t>Cena javne infrastrukture za odlaganje mešanih komunalnih odpadkov znaša 0,0333 EUR/kg.</w:t>
      </w:r>
    </w:p>
    <w:p w:rsidR="000B68E4" w:rsidRPr="00EF6026" w:rsidRDefault="000B68E4" w:rsidP="000B68E4">
      <w:pPr>
        <w:pStyle w:val="Odstavekseznama"/>
        <w:widowControl w:val="0"/>
        <w:numPr>
          <w:ilvl w:val="1"/>
          <w:numId w:val="32"/>
        </w:numPr>
        <w:tabs>
          <w:tab w:val="left" w:pos="924"/>
          <w:tab w:val="left" w:pos="925"/>
        </w:tabs>
        <w:autoSpaceDE w:val="0"/>
        <w:autoSpaceDN w:val="0"/>
        <w:spacing w:before="2" w:after="0" w:line="240" w:lineRule="auto"/>
        <w:ind w:hanging="360"/>
        <w:rPr>
          <w:rFonts w:ascii="Arial" w:hAnsi="Arial" w:cs="Arial"/>
        </w:rPr>
      </w:pPr>
      <w:r w:rsidRPr="00EF6026">
        <w:rPr>
          <w:rFonts w:ascii="Arial" w:hAnsi="Arial" w:cs="Arial"/>
        </w:rPr>
        <w:t>Cena storitve za odlaganje mešanih komunalnih odpadkov znaša 0,0351</w:t>
      </w:r>
      <w:r w:rsidRPr="00EF6026">
        <w:rPr>
          <w:rFonts w:ascii="Arial" w:hAnsi="Arial" w:cs="Arial"/>
          <w:spacing w:val="-15"/>
        </w:rPr>
        <w:t xml:space="preserve"> </w:t>
      </w:r>
      <w:r w:rsidRPr="00EF6026">
        <w:rPr>
          <w:rFonts w:ascii="Arial" w:hAnsi="Arial" w:cs="Arial"/>
        </w:rPr>
        <w:t>EUR/kg.</w:t>
      </w:r>
    </w:p>
    <w:p w:rsidR="000B68E4" w:rsidRPr="00EF6026" w:rsidRDefault="000B68E4" w:rsidP="000B68E4">
      <w:pPr>
        <w:pStyle w:val="Telobesedila"/>
        <w:spacing w:before="4"/>
        <w:rPr>
          <w:rFonts w:ascii="Arial" w:hAnsi="Arial" w:cs="Arial"/>
          <w:szCs w:val="22"/>
        </w:rPr>
      </w:pPr>
    </w:p>
    <w:p w:rsidR="000B68E4" w:rsidRPr="00EF6026" w:rsidRDefault="000B68E4" w:rsidP="000B68E4">
      <w:pPr>
        <w:pStyle w:val="Telobesedila"/>
        <w:spacing w:before="1"/>
        <w:ind w:left="4226" w:right="4243"/>
        <w:jc w:val="center"/>
        <w:rPr>
          <w:rFonts w:ascii="Arial" w:hAnsi="Arial" w:cs="Arial"/>
          <w:szCs w:val="22"/>
        </w:rPr>
      </w:pPr>
      <w:r>
        <w:rPr>
          <w:rFonts w:ascii="Arial" w:hAnsi="Arial" w:cs="Arial"/>
          <w:szCs w:val="22"/>
        </w:rPr>
        <w:t xml:space="preserve">2. </w:t>
      </w:r>
    </w:p>
    <w:p w:rsidR="000B68E4" w:rsidRPr="00EF6026" w:rsidRDefault="000B68E4" w:rsidP="006215AD">
      <w:pPr>
        <w:pStyle w:val="Telobesedila"/>
        <w:spacing w:before="159"/>
        <w:rPr>
          <w:rFonts w:ascii="Arial" w:hAnsi="Arial" w:cs="Arial"/>
          <w:szCs w:val="22"/>
        </w:rPr>
      </w:pPr>
      <w:r w:rsidRPr="00EF6026">
        <w:rPr>
          <w:rFonts w:ascii="Arial" w:hAnsi="Arial" w:cs="Arial"/>
          <w:szCs w:val="22"/>
        </w:rPr>
        <w:t xml:space="preserve">Ta </w:t>
      </w:r>
      <w:proofErr w:type="spellStart"/>
      <w:r w:rsidRPr="00EF6026">
        <w:rPr>
          <w:rFonts w:ascii="Arial" w:hAnsi="Arial" w:cs="Arial"/>
          <w:szCs w:val="22"/>
        </w:rPr>
        <w:t>sklep</w:t>
      </w:r>
      <w:proofErr w:type="spellEnd"/>
      <w:r w:rsidRPr="00EF6026">
        <w:rPr>
          <w:rFonts w:ascii="Arial" w:hAnsi="Arial" w:cs="Arial"/>
          <w:szCs w:val="22"/>
        </w:rPr>
        <w:t xml:space="preserve"> </w:t>
      </w:r>
      <w:proofErr w:type="spellStart"/>
      <w:r w:rsidRPr="00EF6026">
        <w:rPr>
          <w:rFonts w:ascii="Arial" w:hAnsi="Arial" w:cs="Arial"/>
          <w:szCs w:val="22"/>
        </w:rPr>
        <w:t>začne</w:t>
      </w:r>
      <w:proofErr w:type="spellEnd"/>
      <w:r w:rsidRPr="00EF6026">
        <w:rPr>
          <w:rFonts w:ascii="Arial" w:hAnsi="Arial" w:cs="Arial"/>
          <w:szCs w:val="22"/>
        </w:rPr>
        <w:t xml:space="preserve"> </w:t>
      </w:r>
      <w:proofErr w:type="spellStart"/>
      <w:r w:rsidRPr="00EF6026">
        <w:rPr>
          <w:rFonts w:ascii="Arial" w:hAnsi="Arial" w:cs="Arial"/>
          <w:szCs w:val="22"/>
        </w:rPr>
        <w:t>veljati</w:t>
      </w:r>
      <w:proofErr w:type="spellEnd"/>
      <w:r w:rsidRPr="00EF6026">
        <w:rPr>
          <w:rFonts w:ascii="Arial" w:hAnsi="Arial" w:cs="Arial"/>
          <w:szCs w:val="22"/>
        </w:rPr>
        <w:t xml:space="preserve"> </w:t>
      </w:r>
      <w:proofErr w:type="spellStart"/>
      <w:r w:rsidRPr="00EF6026">
        <w:rPr>
          <w:rFonts w:ascii="Arial" w:hAnsi="Arial" w:cs="Arial"/>
          <w:szCs w:val="22"/>
        </w:rPr>
        <w:t>takoj</w:t>
      </w:r>
      <w:proofErr w:type="spellEnd"/>
      <w:r w:rsidRPr="00EF6026">
        <w:rPr>
          <w:rFonts w:ascii="Arial" w:hAnsi="Arial" w:cs="Arial"/>
          <w:szCs w:val="22"/>
        </w:rPr>
        <w:t xml:space="preserve">, </w:t>
      </w:r>
      <w:proofErr w:type="spellStart"/>
      <w:r w:rsidRPr="00EF6026">
        <w:rPr>
          <w:rFonts w:ascii="Arial" w:hAnsi="Arial" w:cs="Arial"/>
          <w:szCs w:val="22"/>
        </w:rPr>
        <w:t>uporabljati</w:t>
      </w:r>
      <w:proofErr w:type="spellEnd"/>
      <w:r w:rsidRPr="00EF6026">
        <w:rPr>
          <w:rFonts w:ascii="Arial" w:hAnsi="Arial" w:cs="Arial"/>
          <w:szCs w:val="22"/>
        </w:rPr>
        <w:t xml:space="preserve"> pa se </w:t>
      </w:r>
      <w:proofErr w:type="spellStart"/>
      <w:r w:rsidRPr="00EF6026">
        <w:rPr>
          <w:rFonts w:ascii="Arial" w:hAnsi="Arial" w:cs="Arial"/>
          <w:szCs w:val="22"/>
        </w:rPr>
        <w:t>začne</w:t>
      </w:r>
      <w:proofErr w:type="spellEnd"/>
      <w:r w:rsidRPr="00EF6026">
        <w:rPr>
          <w:rFonts w:ascii="Arial" w:hAnsi="Arial" w:cs="Arial"/>
          <w:szCs w:val="22"/>
        </w:rPr>
        <w:t xml:space="preserve"> s 1. 7. 2018.</w:t>
      </w:r>
    </w:p>
    <w:p w:rsidR="009C562B" w:rsidRDefault="009C562B" w:rsidP="00266285">
      <w:pPr>
        <w:autoSpaceDE w:val="0"/>
        <w:autoSpaceDN w:val="0"/>
        <w:adjustRightInd w:val="0"/>
        <w:spacing w:after="0" w:line="240" w:lineRule="auto"/>
        <w:jc w:val="both"/>
        <w:rPr>
          <w:rFonts w:ascii="Arial" w:hAnsi="Arial" w:cs="Arial"/>
        </w:rPr>
      </w:pPr>
    </w:p>
    <w:p w:rsidR="009C562B" w:rsidRPr="000807FA" w:rsidRDefault="009C562B" w:rsidP="00266285">
      <w:pPr>
        <w:autoSpaceDE w:val="0"/>
        <w:autoSpaceDN w:val="0"/>
        <w:adjustRightInd w:val="0"/>
        <w:spacing w:after="0" w:line="240" w:lineRule="auto"/>
        <w:jc w:val="both"/>
        <w:rPr>
          <w:rFonts w:ascii="Arial" w:hAnsi="Arial" w:cs="Arial"/>
        </w:rPr>
      </w:pPr>
    </w:p>
    <w:p w:rsidR="00E14B05" w:rsidRDefault="00553993" w:rsidP="007976FA">
      <w:pPr>
        <w:spacing w:after="0" w:line="240" w:lineRule="auto"/>
        <w:rPr>
          <w:rFonts w:ascii="Arial" w:hAnsi="Arial" w:cs="Arial"/>
        </w:rPr>
      </w:pPr>
      <w:r w:rsidRPr="000807FA">
        <w:rPr>
          <w:rFonts w:ascii="Arial" w:hAnsi="Arial" w:cs="Arial"/>
        </w:rPr>
        <w:t>K 4</w:t>
      </w:r>
      <w:r w:rsidR="00E14B05" w:rsidRPr="000807FA">
        <w:rPr>
          <w:rFonts w:ascii="Arial" w:hAnsi="Arial" w:cs="Arial"/>
        </w:rPr>
        <w:t>. točki dnevnega reda.</w:t>
      </w:r>
    </w:p>
    <w:p w:rsidR="007C4CAB" w:rsidRPr="007C4CAB" w:rsidRDefault="007C4CAB" w:rsidP="007C4CAB">
      <w:pPr>
        <w:spacing w:after="0"/>
        <w:jc w:val="both"/>
        <w:rPr>
          <w:rFonts w:ascii="Arial" w:hAnsi="Arial" w:cs="Arial"/>
          <w:b/>
          <w:u w:val="single"/>
        </w:rPr>
      </w:pPr>
      <w:r w:rsidRPr="007C4CAB">
        <w:rPr>
          <w:rFonts w:ascii="Arial" w:hAnsi="Arial" w:cs="Arial"/>
          <w:b/>
          <w:u w:val="single"/>
        </w:rPr>
        <w:t>Vprašanja, predlogi, pobude svetnikov in odgovori župana in občinske uprave.</w:t>
      </w:r>
    </w:p>
    <w:p w:rsidR="007C4CAB" w:rsidRPr="000807FA" w:rsidRDefault="007C4CAB" w:rsidP="007976FA">
      <w:pPr>
        <w:spacing w:after="0" w:line="240" w:lineRule="auto"/>
        <w:rPr>
          <w:rFonts w:ascii="Arial" w:hAnsi="Arial" w:cs="Arial"/>
        </w:rPr>
      </w:pPr>
    </w:p>
    <w:p w:rsidR="00396F27" w:rsidRDefault="00914126" w:rsidP="00396F27">
      <w:pPr>
        <w:spacing w:after="0"/>
        <w:jc w:val="both"/>
        <w:rPr>
          <w:rFonts w:ascii="Arial" w:hAnsi="Arial" w:cs="Arial"/>
        </w:rPr>
      </w:pPr>
      <w:r w:rsidRPr="000807FA">
        <w:rPr>
          <w:rFonts w:ascii="Arial" w:hAnsi="Arial" w:cs="Arial"/>
        </w:rPr>
        <w:t xml:space="preserve">Predsedujoči je odprl razpravo, </w:t>
      </w:r>
      <w:r w:rsidR="00172DB3" w:rsidRPr="000807FA">
        <w:rPr>
          <w:rFonts w:ascii="Arial" w:hAnsi="Arial" w:cs="Arial"/>
        </w:rPr>
        <w:t xml:space="preserve">v kateri </w:t>
      </w:r>
      <w:r w:rsidR="007C4CAB">
        <w:rPr>
          <w:rFonts w:ascii="Arial" w:hAnsi="Arial" w:cs="Arial"/>
        </w:rPr>
        <w:t>so razpravljali Simeon Kodelja, Jože Valentinčič (Deskle), Hasib Brdar, Andraž Gregorčič, Marko Bucik, Tina Gerbec, Mira Bandelj, Jože Valentinčič (Lig), Miha Čargo, Klelija Dolenc, Bruno Koncut in Risto Djurić.</w:t>
      </w:r>
    </w:p>
    <w:p w:rsidR="007E6265" w:rsidRDefault="007E6265" w:rsidP="00396F27">
      <w:pPr>
        <w:spacing w:after="0"/>
        <w:jc w:val="both"/>
        <w:rPr>
          <w:rFonts w:ascii="Arial" w:hAnsi="Arial" w:cs="Arial"/>
        </w:rPr>
      </w:pPr>
    </w:p>
    <w:p w:rsidR="000E17D1" w:rsidRDefault="000E17D1" w:rsidP="000E17D1">
      <w:pPr>
        <w:spacing w:after="0"/>
        <w:jc w:val="both"/>
        <w:rPr>
          <w:rFonts w:ascii="Arial" w:hAnsi="Arial" w:cs="Arial"/>
        </w:rPr>
      </w:pPr>
      <w:r>
        <w:rPr>
          <w:rFonts w:ascii="Arial" w:hAnsi="Arial" w:cs="Arial"/>
          <w:b/>
        </w:rPr>
        <w:t>Simeon Kodelja</w:t>
      </w:r>
      <w:r>
        <w:rPr>
          <w:rFonts w:ascii="Arial" w:hAnsi="Arial" w:cs="Arial"/>
        </w:rPr>
        <w:t xml:space="preserve"> je imel pripombe na delovanje TIC-a in na koledar dogodkov, o čemer se je razpravljalo na zadnji seji. Povedal je, da</w:t>
      </w:r>
      <w:r w:rsidR="00031215">
        <w:rPr>
          <w:rFonts w:ascii="Arial" w:hAnsi="Arial" w:cs="Arial"/>
        </w:rPr>
        <w:t xml:space="preserve"> se na TIC vsak mesec pošilja</w:t>
      </w:r>
      <w:r>
        <w:rPr>
          <w:rFonts w:ascii="Arial" w:hAnsi="Arial" w:cs="Arial"/>
        </w:rPr>
        <w:t xml:space="preserve"> koledar prireditev, res pa je, da se ne da videti npr. 30. 6. kaj se bo dogajalo 1. 7., zato je predlagal, da bi se naredilo ta koledar za celo leto in bi se ga potem sproti ažuriralo in tako bi bilo potem vidno, kdo niso stalni gostje oziroma nimajo rednih prireditev na določen datum.</w:t>
      </w:r>
    </w:p>
    <w:p w:rsidR="000E17D1" w:rsidRDefault="000E17D1" w:rsidP="000E17D1">
      <w:pPr>
        <w:spacing w:after="0"/>
        <w:jc w:val="both"/>
        <w:rPr>
          <w:rFonts w:ascii="Arial" w:hAnsi="Arial" w:cs="Arial"/>
        </w:rPr>
      </w:pPr>
      <w:r>
        <w:rPr>
          <w:rFonts w:ascii="Arial" w:hAnsi="Arial" w:cs="Arial"/>
          <w:b/>
        </w:rPr>
        <w:t>Jože Valentinčič (Deskle)</w:t>
      </w:r>
      <w:r>
        <w:rPr>
          <w:rFonts w:ascii="Arial" w:hAnsi="Arial" w:cs="Arial"/>
        </w:rPr>
        <w:t xml:space="preserve"> je imel vprašanje od prebivalcev Anhovega in sicer, kdaj misli občina sanirati potok pri trgovini, v katerem je azbest. Zanimalo ga je, če so si pristojni zaposleni na občini šli ogledat ovinek na </w:t>
      </w:r>
      <w:proofErr w:type="spellStart"/>
      <w:r>
        <w:rPr>
          <w:rFonts w:ascii="Arial" w:hAnsi="Arial" w:cs="Arial"/>
        </w:rPr>
        <w:t>Goljevico</w:t>
      </w:r>
      <w:proofErr w:type="spellEnd"/>
      <w:r>
        <w:rPr>
          <w:rFonts w:ascii="Arial" w:hAnsi="Arial" w:cs="Arial"/>
        </w:rPr>
        <w:t>. Tam se bosta kmalu zrušila zid in cesta.</w:t>
      </w:r>
    </w:p>
    <w:p w:rsidR="000E17D1" w:rsidRDefault="000E17D1" w:rsidP="000E17D1">
      <w:pPr>
        <w:spacing w:after="0"/>
        <w:jc w:val="both"/>
        <w:rPr>
          <w:rFonts w:ascii="Arial" w:hAnsi="Arial" w:cs="Arial"/>
        </w:rPr>
      </w:pPr>
      <w:r>
        <w:rPr>
          <w:rFonts w:ascii="Arial" w:hAnsi="Arial" w:cs="Arial"/>
          <w:b/>
        </w:rPr>
        <w:t>Župan</w:t>
      </w:r>
      <w:r>
        <w:rPr>
          <w:rFonts w:ascii="Arial" w:hAnsi="Arial" w:cs="Arial"/>
        </w:rPr>
        <w:t xml:space="preserve"> je povedal, da ve, da se na obeh stvareh dela. Marino</w:t>
      </w:r>
      <w:r w:rsidR="00031215">
        <w:rPr>
          <w:rFonts w:ascii="Arial" w:hAnsi="Arial" w:cs="Arial"/>
        </w:rPr>
        <w:t xml:space="preserve"> Velušček</w:t>
      </w:r>
      <w:r>
        <w:rPr>
          <w:rFonts w:ascii="Arial" w:hAnsi="Arial" w:cs="Arial"/>
        </w:rPr>
        <w:t xml:space="preserve"> pa bo pripravil odgovor, v kateri fazi je kaj. Potrebno bo tudi pogledati, če bo zato v proračunu potrebno rezervirati sredstva, saj bodo predvsem v zvezi s sanacijo potoka</w:t>
      </w:r>
      <w:r w:rsidR="00031215">
        <w:rPr>
          <w:rFonts w:ascii="Arial" w:hAnsi="Arial" w:cs="Arial"/>
        </w:rPr>
        <w:t>,</w:t>
      </w:r>
      <w:r>
        <w:rPr>
          <w:rFonts w:ascii="Arial" w:hAnsi="Arial" w:cs="Arial"/>
        </w:rPr>
        <w:t xml:space="preserve"> sredstva višja od predvidenih. Glede ovinka na </w:t>
      </w:r>
      <w:proofErr w:type="spellStart"/>
      <w:r>
        <w:rPr>
          <w:rFonts w:ascii="Arial" w:hAnsi="Arial" w:cs="Arial"/>
        </w:rPr>
        <w:t>Goljevico</w:t>
      </w:r>
      <w:proofErr w:type="spellEnd"/>
      <w:r>
        <w:rPr>
          <w:rFonts w:ascii="Arial" w:hAnsi="Arial" w:cs="Arial"/>
        </w:rPr>
        <w:t xml:space="preserve"> ve, da je</w:t>
      </w:r>
      <w:r w:rsidR="00DC2879">
        <w:rPr>
          <w:rFonts w:ascii="Arial" w:hAnsi="Arial" w:cs="Arial"/>
        </w:rPr>
        <w:t xml:space="preserve"> Marino že govoril s krajani.</w:t>
      </w:r>
    </w:p>
    <w:p w:rsidR="000E17D1" w:rsidRDefault="000E17D1" w:rsidP="000E17D1">
      <w:pPr>
        <w:spacing w:after="0"/>
        <w:jc w:val="both"/>
        <w:rPr>
          <w:rFonts w:ascii="Arial" w:hAnsi="Arial" w:cs="Arial"/>
        </w:rPr>
      </w:pPr>
      <w:r>
        <w:rPr>
          <w:rFonts w:ascii="Arial" w:hAnsi="Arial" w:cs="Arial"/>
          <w:b/>
        </w:rPr>
        <w:t>Hasib Brdar</w:t>
      </w:r>
      <w:r>
        <w:rPr>
          <w:rFonts w:ascii="Arial" w:hAnsi="Arial" w:cs="Arial"/>
        </w:rPr>
        <w:t xml:space="preserve"> je vprašal župana oziroma ga je pozval, naj na svet županov prenese pobudo, da bi se v regiji nabavilo sistem za varovanje pred točo. Če to deluje v drugih državah, potem se mu zdi smiselno, da bi se to nabavilo.</w:t>
      </w:r>
    </w:p>
    <w:p w:rsidR="000E17D1" w:rsidRDefault="000E17D1" w:rsidP="000E17D1">
      <w:pPr>
        <w:spacing w:after="0"/>
        <w:jc w:val="both"/>
        <w:rPr>
          <w:rFonts w:ascii="Arial" w:hAnsi="Arial" w:cs="Arial"/>
        </w:rPr>
      </w:pPr>
      <w:r>
        <w:rPr>
          <w:rFonts w:ascii="Arial" w:hAnsi="Arial" w:cs="Arial"/>
          <w:b/>
        </w:rPr>
        <w:t>Andraž Gregorčič</w:t>
      </w:r>
      <w:r>
        <w:rPr>
          <w:rFonts w:ascii="Arial" w:hAnsi="Arial" w:cs="Arial"/>
        </w:rPr>
        <w:t xml:space="preserve"> je vprašal, če je res, da se je z igrišča za </w:t>
      </w:r>
      <w:proofErr w:type="spellStart"/>
      <w:r>
        <w:rPr>
          <w:rFonts w:ascii="Arial" w:hAnsi="Arial" w:cs="Arial"/>
        </w:rPr>
        <w:t>beach</w:t>
      </w:r>
      <w:proofErr w:type="spellEnd"/>
      <w:r>
        <w:rPr>
          <w:rFonts w:ascii="Arial" w:hAnsi="Arial" w:cs="Arial"/>
        </w:rPr>
        <w:t xml:space="preserve"> </w:t>
      </w:r>
      <w:proofErr w:type="spellStart"/>
      <w:r>
        <w:rPr>
          <w:rFonts w:ascii="Arial" w:hAnsi="Arial" w:cs="Arial"/>
        </w:rPr>
        <w:t>volley</w:t>
      </w:r>
      <w:proofErr w:type="spellEnd"/>
      <w:r>
        <w:rPr>
          <w:rFonts w:ascii="Arial" w:hAnsi="Arial" w:cs="Arial"/>
        </w:rPr>
        <w:t xml:space="preserve"> pobralo stebre in reflektorje. Zanimalo ga je, kam s</w:t>
      </w:r>
      <w:r w:rsidR="00C96D08">
        <w:rPr>
          <w:rFonts w:ascii="Arial" w:hAnsi="Arial" w:cs="Arial"/>
        </w:rPr>
        <w:t>o</w:t>
      </w:r>
      <w:r>
        <w:rPr>
          <w:rFonts w:ascii="Arial" w:hAnsi="Arial" w:cs="Arial"/>
        </w:rPr>
        <w:t xml:space="preserve"> jih dali</w:t>
      </w:r>
      <w:r w:rsidR="00DC2879">
        <w:rPr>
          <w:rFonts w:ascii="Arial" w:hAnsi="Arial" w:cs="Arial"/>
        </w:rPr>
        <w:t xml:space="preserve">. </w:t>
      </w:r>
      <w:r>
        <w:rPr>
          <w:rFonts w:ascii="Arial" w:hAnsi="Arial" w:cs="Arial"/>
        </w:rPr>
        <w:t>Slišal je namreč da se jih je peljalo izven občine.</w:t>
      </w:r>
    </w:p>
    <w:p w:rsidR="000E17D1" w:rsidRDefault="000E17D1" w:rsidP="000E17D1">
      <w:pPr>
        <w:spacing w:after="0"/>
        <w:jc w:val="both"/>
        <w:rPr>
          <w:rFonts w:ascii="Arial" w:hAnsi="Arial" w:cs="Arial"/>
        </w:rPr>
      </w:pPr>
      <w:r>
        <w:rPr>
          <w:rFonts w:ascii="Arial" w:hAnsi="Arial" w:cs="Arial"/>
          <w:b/>
        </w:rPr>
        <w:lastRenderedPageBreak/>
        <w:t>Marko Bucik</w:t>
      </w:r>
      <w:r w:rsidR="00DC2879">
        <w:rPr>
          <w:rFonts w:ascii="Arial" w:hAnsi="Arial" w:cs="Arial"/>
        </w:rPr>
        <w:t xml:space="preserve"> je povedal, da je bil v K</w:t>
      </w:r>
      <w:r>
        <w:rPr>
          <w:rFonts w:ascii="Arial" w:hAnsi="Arial" w:cs="Arial"/>
        </w:rPr>
        <w:t>lubu kanalske mladine, ki naj bi to igr</w:t>
      </w:r>
      <w:r w:rsidR="00C96D08">
        <w:rPr>
          <w:rFonts w:ascii="Arial" w:hAnsi="Arial" w:cs="Arial"/>
        </w:rPr>
        <w:t>išče upravljalo. Ugotovljeno je bilo, da je</w:t>
      </w:r>
      <w:r>
        <w:rPr>
          <w:rFonts w:ascii="Arial" w:hAnsi="Arial" w:cs="Arial"/>
        </w:rPr>
        <w:t xml:space="preserve"> igrišče v slab</w:t>
      </w:r>
      <w:r w:rsidR="00DC2879">
        <w:rPr>
          <w:rFonts w:ascii="Arial" w:hAnsi="Arial" w:cs="Arial"/>
        </w:rPr>
        <w:t>em stanju. Drogove za</w:t>
      </w:r>
      <w:r w:rsidR="00FD6A8F">
        <w:rPr>
          <w:rFonts w:ascii="Arial" w:hAnsi="Arial" w:cs="Arial"/>
        </w:rPr>
        <w:t xml:space="preserve"> igrišča</w:t>
      </w:r>
      <w:r w:rsidR="00DC2879">
        <w:rPr>
          <w:rFonts w:ascii="Arial" w:hAnsi="Arial" w:cs="Arial"/>
        </w:rPr>
        <w:t xml:space="preserve"> je </w:t>
      </w:r>
      <w:r>
        <w:rPr>
          <w:rFonts w:ascii="Arial" w:hAnsi="Arial" w:cs="Arial"/>
        </w:rPr>
        <w:t xml:space="preserve">postavilo podjetje Elektro Primorska d.d. Sedaj pa se je v dogovoru z njim postavilo novo </w:t>
      </w:r>
      <w:proofErr w:type="spellStart"/>
      <w:r>
        <w:rPr>
          <w:rFonts w:ascii="Arial" w:hAnsi="Arial" w:cs="Arial"/>
        </w:rPr>
        <w:t>beach</w:t>
      </w:r>
      <w:proofErr w:type="spellEnd"/>
      <w:r>
        <w:rPr>
          <w:rFonts w:ascii="Arial" w:hAnsi="Arial" w:cs="Arial"/>
        </w:rPr>
        <w:t xml:space="preserve"> </w:t>
      </w:r>
      <w:proofErr w:type="spellStart"/>
      <w:r>
        <w:rPr>
          <w:rFonts w:ascii="Arial" w:hAnsi="Arial" w:cs="Arial"/>
        </w:rPr>
        <w:t>voll</w:t>
      </w:r>
      <w:r w:rsidR="00C96D08">
        <w:rPr>
          <w:rFonts w:ascii="Arial" w:hAnsi="Arial" w:cs="Arial"/>
        </w:rPr>
        <w:t>ey</w:t>
      </w:r>
      <w:proofErr w:type="spellEnd"/>
      <w:r w:rsidR="00C96D08">
        <w:rPr>
          <w:rFonts w:ascii="Arial" w:hAnsi="Arial" w:cs="Arial"/>
        </w:rPr>
        <w:t xml:space="preserve"> igrišče v Novi Gorici, kar</w:t>
      </w:r>
      <w:r>
        <w:rPr>
          <w:rFonts w:ascii="Arial" w:hAnsi="Arial" w:cs="Arial"/>
        </w:rPr>
        <w:t xml:space="preserve"> zagotovo pomeni promocija tega športa tudi za Kanal.</w:t>
      </w:r>
    </w:p>
    <w:p w:rsidR="000E17D1" w:rsidRDefault="000E17D1" w:rsidP="000E17D1">
      <w:pPr>
        <w:spacing w:after="0"/>
        <w:jc w:val="both"/>
        <w:rPr>
          <w:rFonts w:ascii="Arial" w:hAnsi="Arial" w:cs="Arial"/>
        </w:rPr>
      </w:pPr>
      <w:r>
        <w:rPr>
          <w:rFonts w:ascii="Arial" w:hAnsi="Arial" w:cs="Arial"/>
          <w:b/>
        </w:rPr>
        <w:t>Tina Gerbec</w:t>
      </w:r>
      <w:r>
        <w:rPr>
          <w:rFonts w:ascii="Arial" w:hAnsi="Arial" w:cs="Arial"/>
        </w:rPr>
        <w:t xml:space="preserve"> je povedala, da je 29. maja prejela vprašanje glede občinske ceste Kambreško – Podklanec, saj je ta nevarna za promet. Zaradi ne vzdrževanja se namreč podirajo most, podporni zidovi, bankine, </w:t>
      </w:r>
      <w:proofErr w:type="spellStart"/>
      <w:r>
        <w:rPr>
          <w:rFonts w:ascii="Arial" w:hAnsi="Arial" w:cs="Arial"/>
        </w:rPr>
        <w:t>propusti</w:t>
      </w:r>
      <w:proofErr w:type="spellEnd"/>
      <w:r>
        <w:rPr>
          <w:rFonts w:ascii="Arial" w:hAnsi="Arial" w:cs="Arial"/>
        </w:rPr>
        <w:t>, na cestišču so nastali tudi podori. Omenjena cesta je bila zgrajena med prvo svetovno vojno, zato nam mo</w:t>
      </w:r>
      <w:r w:rsidR="007117C3">
        <w:rPr>
          <w:rFonts w:ascii="Arial" w:hAnsi="Arial" w:cs="Arial"/>
        </w:rPr>
        <w:t>r</w:t>
      </w:r>
      <w:r>
        <w:rPr>
          <w:rFonts w:ascii="Arial" w:hAnsi="Arial" w:cs="Arial"/>
        </w:rPr>
        <w:t>a biti mar za stoletno dediščino. Prosila je za odgovor, lahko tudi v pisni obliki. Imela je še eno vprašanje in sicer nekaj sej nazaj je bil na seji prisoten Črtomir Špacapan, direktor RRA Severne Primorske. Na tej seji je predstavil možnosti pridobivanja sredstev za ureditev poslovnih con. Takrat so se ti pogovori označili za "floskule" o EU sredstvih. Zanima jo ali se je od takrat že kaj spremenilo?</w:t>
      </w:r>
    </w:p>
    <w:p w:rsidR="000E17D1" w:rsidRDefault="000E17D1" w:rsidP="000E17D1">
      <w:pPr>
        <w:spacing w:after="0"/>
        <w:jc w:val="both"/>
        <w:rPr>
          <w:rFonts w:ascii="Arial" w:hAnsi="Arial" w:cs="Arial"/>
        </w:rPr>
      </w:pPr>
      <w:r>
        <w:rPr>
          <w:rFonts w:ascii="Arial" w:hAnsi="Arial" w:cs="Arial"/>
          <w:b/>
        </w:rPr>
        <w:t>Mira Bandelj</w:t>
      </w:r>
      <w:r>
        <w:rPr>
          <w:rFonts w:ascii="Arial" w:hAnsi="Arial" w:cs="Arial"/>
        </w:rPr>
        <w:t xml:space="preserve"> je povedala, da se je spomnila, da se je takrat govorilo tudi o povezavah za Internet. Občani ji še vedno razlagajo, da je naša ob</w:t>
      </w:r>
      <w:r w:rsidR="001E2958">
        <w:rPr>
          <w:rFonts w:ascii="Arial" w:hAnsi="Arial" w:cs="Arial"/>
        </w:rPr>
        <w:t>čina katastrofalno pokrita z IP</w:t>
      </w:r>
      <w:r>
        <w:rPr>
          <w:rFonts w:ascii="Arial" w:hAnsi="Arial" w:cs="Arial"/>
        </w:rPr>
        <w:t>-jem. Ona nima podatka ali bo občina šla v te zadeve a</w:t>
      </w:r>
      <w:r w:rsidR="00FC0E18">
        <w:rPr>
          <w:rFonts w:ascii="Arial" w:hAnsi="Arial" w:cs="Arial"/>
        </w:rPr>
        <w:t xml:space="preserve">li se bo kaj premaknilo. Gre </w:t>
      </w:r>
      <w:r>
        <w:rPr>
          <w:rFonts w:ascii="Arial" w:hAnsi="Arial" w:cs="Arial"/>
        </w:rPr>
        <w:t>namreč tudi za delo od doma, za katerega sta potrebna samo pisalna miza in Internet. Na tem področju je občina še vedno leta 1992.</w:t>
      </w:r>
    </w:p>
    <w:p w:rsidR="000E17D1" w:rsidRDefault="000E17D1" w:rsidP="000E17D1">
      <w:pPr>
        <w:spacing w:after="0"/>
        <w:jc w:val="both"/>
        <w:rPr>
          <w:rFonts w:ascii="Arial" w:hAnsi="Arial" w:cs="Arial"/>
        </w:rPr>
      </w:pPr>
      <w:r>
        <w:rPr>
          <w:rFonts w:ascii="Arial" w:hAnsi="Arial" w:cs="Arial"/>
          <w:b/>
        </w:rPr>
        <w:t>Župan</w:t>
      </w:r>
      <w:r>
        <w:rPr>
          <w:rFonts w:ascii="Arial" w:hAnsi="Arial" w:cs="Arial"/>
        </w:rPr>
        <w:t xml:space="preserve"> je povedal, da na tem področju teče že leta projekt širokopasovnega omrežja, ki se bo delal po občinah. Povedal je tudi, da so vse občine zainteresirane za to, če bi lahko dobila kakšna sredstva. So pa vmes prišli še ponudniki, ki so pogruntali še dodatne sive lise in imajo interes tam postaviti signal. Ostalo kar je tržno nezanimivo, se bo pokrilo z EU sredstvi. Občina ima vse popisano in ko se bo pokazala možnost se bo na razpis tudi prijavila.</w:t>
      </w:r>
    </w:p>
    <w:p w:rsidR="000E17D1" w:rsidRDefault="000E17D1" w:rsidP="000E17D1">
      <w:pPr>
        <w:spacing w:after="0"/>
        <w:jc w:val="both"/>
        <w:rPr>
          <w:rFonts w:ascii="Arial" w:hAnsi="Arial" w:cs="Arial"/>
        </w:rPr>
      </w:pPr>
      <w:r>
        <w:rPr>
          <w:rFonts w:ascii="Arial" w:hAnsi="Arial" w:cs="Arial"/>
          <w:b/>
        </w:rPr>
        <w:t>Jože Valentinčič (Lig)</w:t>
      </w:r>
      <w:r>
        <w:rPr>
          <w:rFonts w:ascii="Arial" w:hAnsi="Arial" w:cs="Arial"/>
        </w:rPr>
        <w:t xml:space="preserve"> je povedal, da je že v prejšnjem mandatu opozarjal na most v </w:t>
      </w:r>
      <w:proofErr w:type="spellStart"/>
      <w:r>
        <w:rPr>
          <w:rFonts w:ascii="Arial" w:hAnsi="Arial" w:cs="Arial"/>
        </w:rPr>
        <w:t>Miščku</w:t>
      </w:r>
      <w:proofErr w:type="spellEnd"/>
      <w:r>
        <w:rPr>
          <w:rFonts w:ascii="Arial" w:hAnsi="Arial" w:cs="Arial"/>
        </w:rPr>
        <w:t>. Voda namreč izpira temelje oziroma jih spodjeda in ruši oporni zid. Zdi se mu, da je bil takrat most pregledan s strani strokovnjaka, ki je ugotovil, da most ni v najboljšem stanju in je potreben sanacije. Zanimalo ga je, če je občina seznanjena s tem, da se preko tega mosta v zadnjem mesecu na dan pelje 4-5 krat tovornjak s prikolico polno hlodovine, kar je za dotrajan most veliko breme. Zanima ga, kje bo občina dobila</w:t>
      </w:r>
      <w:r w:rsidR="007117C3">
        <w:rPr>
          <w:rFonts w:ascii="Arial" w:hAnsi="Arial" w:cs="Arial"/>
        </w:rPr>
        <w:t xml:space="preserve"> sredstva, če se bo most zrušil.</w:t>
      </w:r>
      <w:r>
        <w:rPr>
          <w:rFonts w:ascii="Arial" w:hAnsi="Arial" w:cs="Arial"/>
        </w:rPr>
        <w:t xml:space="preserve"> Treba je omejiti tonažo preden se kaj zgodi.</w:t>
      </w:r>
    </w:p>
    <w:p w:rsidR="000E17D1" w:rsidRDefault="000E17D1" w:rsidP="000E17D1">
      <w:pPr>
        <w:spacing w:after="0"/>
        <w:jc w:val="both"/>
        <w:rPr>
          <w:rFonts w:ascii="Arial" w:hAnsi="Arial" w:cs="Arial"/>
        </w:rPr>
      </w:pPr>
      <w:r>
        <w:rPr>
          <w:rFonts w:ascii="Arial" w:hAnsi="Arial" w:cs="Arial"/>
          <w:b/>
        </w:rPr>
        <w:t>Mira Bandelj</w:t>
      </w:r>
      <w:r>
        <w:rPr>
          <w:rFonts w:ascii="Arial" w:hAnsi="Arial" w:cs="Arial"/>
        </w:rPr>
        <w:t xml:space="preserve"> je povedala, da tudi čez most v Desklah kljub temu, da je napisano na veliko, da je teža tovora omejena, vozijo večkrat in to predvsem lokalni prebivalci s tovornjaki. Tudi ce</w:t>
      </w:r>
      <w:r w:rsidR="00856337">
        <w:rPr>
          <w:rFonts w:ascii="Arial" w:hAnsi="Arial" w:cs="Arial"/>
        </w:rPr>
        <w:t xml:space="preserve">sta v </w:t>
      </w:r>
      <w:proofErr w:type="spellStart"/>
      <w:r w:rsidR="00856337">
        <w:rPr>
          <w:rFonts w:ascii="Arial" w:hAnsi="Arial" w:cs="Arial"/>
        </w:rPr>
        <w:t>Ložicah</w:t>
      </w:r>
      <w:proofErr w:type="spellEnd"/>
      <w:r w:rsidR="00856337">
        <w:rPr>
          <w:rFonts w:ascii="Arial" w:hAnsi="Arial" w:cs="Arial"/>
        </w:rPr>
        <w:t xml:space="preserve"> je uničena </w:t>
      </w:r>
      <w:r>
        <w:rPr>
          <w:rFonts w:ascii="Arial" w:hAnsi="Arial" w:cs="Arial"/>
        </w:rPr>
        <w:t>predvsem zaradi težke mehanizacije, sanira pa se jo ves čas iz občinskega proračuna. Zanimalo jo je, zakaj zaposleni v občinski upravi nimajo tablic z imenom in priimkom, da bi občani lahko vedeli, kdo so. Tudi avtomobili občinske uprave niso označeni, da bi se vedelo, da so to občinska vozila. Ti ljudje se namreč pojavijo na vratih in po čem naj pravzaprav občan prepozna, da gre za občinskega uslužbenca.</w:t>
      </w:r>
    </w:p>
    <w:p w:rsidR="000E17D1" w:rsidRDefault="000E17D1" w:rsidP="000E17D1">
      <w:pPr>
        <w:spacing w:after="0"/>
        <w:jc w:val="both"/>
        <w:rPr>
          <w:rFonts w:ascii="Arial" w:hAnsi="Arial" w:cs="Arial"/>
        </w:rPr>
      </w:pPr>
      <w:r>
        <w:rPr>
          <w:rFonts w:ascii="Arial" w:hAnsi="Arial" w:cs="Arial"/>
          <w:b/>
        </w:rPr>
        <w:t>Miha Čargo</w:t>
      </w:r>
      <w:r>
        <w:rPr>
          <w:rFonts w:ascii="Arial" w:hAnsi="Arial" w:cs="Arial"/>
        </w:rPr>
        <w:t xml:space="preserve"> je imel vprašanje in sicer ga je zanimalo, glede na to, da Občina Brda odpira na svojem območju Vipavsko hranilnico, zakaj </w:t>
      </w:r>
      <w:r w:rsidR="007117C3">
        <w:rPr>
          <w:rFonts w:ascii="Arial" w:hAnsi="Arial" w:cs="Arial"/>
        </w:rPr>
        <w:t xml:space="preserve">tega ne stori tudi občina </w:t>
      </w:r>
      <w:r>
        <w:rPr>
          <w:rFonts w:ascii="Arial" w:hAnsi="Arial" w:cs="Arial"/>
        </w:rPr>
        <w:t>v Desklah. Zanima ga ali je bila občina v kontaktih z omenjeno hranilnico?</w:t>
      </w:r>
    </w:p>
    <w:p w:rsidR="000E17D1" w:rsidRDefault="000E17D1" w:rsidP="000E17D1">
      <w:pPr>
        <w:spacing w:after="0"/>
        <w:jc w:val="both"/>
        <w:rPr>
          <w:rFonts w:ascii="Arial" w:hAnsi="Arial" w:cs="Arial"/>
        </w:rPr>
      </w:pPr>
      <w:r>
        <w:rPr>
          <w:rFonts w:ascii="Arial" w:hAnsi="Arial" w:cs="Arial"/>
          <w:b/>
        </w:rPr>
        <w:t>Marko Bucik</w:t>
      </w:r>
      <w:r>
        <w:rPr>
          <w:rFonts w:ascii="Arial" w:hAnsi="Arial" w:cs="Arial"/>
        </w:rPr>
        <w:t xml:space="preserve"> je glede na to, da se približuje turistična sezona dal pobudo, da bi se osvetlilo kanalski most. Prav tako so se na občinskem svetu pogovarjali tudi o tem, da bi se javne luči postavilo tudi do smetišča v Bodrežu. Prav bi bilo, da se to čim prej izvede. Povedal je, da sta si z občinskim uslu</w:t>
      </w:r>
      <w:r w:rsidR="00856337">
        <w:rPr>
          <w:rFonts w:ascii="Arial" w:hAnsi="Arial" w:cs="Arial"/>
        </w:rPr>
        <w:t xml:space="preserve">žbencem v Morskem ogledala </w:t>
      </w:r>
      <w:r>
        <w:rPr>
          <w:rFonts w:ascii="Arial" w:hAnsi="Arial" w:cs="Arial"/>
        </w:rPr>
        <w:t>prehod do dveh hiš, do katerih je tako ozek prehod, da se z interventnimi vozili ne da priti. Dobili so neko rešitev in sedaj upa, da bo imela občina za to posluh in se bo to uredilo. V ta namen se lahko porabi interventna sredstva.</w:t>
      </w:r>
    </w:p>
    <w:p w:rsidR="000E17D1" w:rsidRDefault="000E17D1" w:rsidP="000E17D1">
      <w:pPr>
        <w:spacing w:after="0"/>
        <w:jc w:val="both"/>
        <w:rPr>
          <w:rFonts w:ascii="Arial" w:hAnsi="Arial" w:cs="Arial"/>
        </w:rPr>
      </w:pPr>
      <w:r>
        <w:rPr>
          <w:rFonts w:ascii="Arial" w:hAnsi="Arial" w:cs="Arial"/>
          <w:b/>
        </w:rPr>
        <w:t>Župan</w:t>
      </w:r>
      <w:r>
        <w:rPr>
          <w:rFonts w:ascii="Arial" w:hAnsi="Arial" w:cs="Arial"/>
        </w:rPr>
        <w:t xml:space="preserve"> je glede javne razsvetljave proti Bodrežu povedal, da je bilo rečeno, da se bo najprej dobilo predračun, da se tisti del tudi malo razširi. Most se bo osvetlilo. Glede razširitve </w:t>
      </w:r>
      <w:r>
        <w:rPr>
          <w:rFonts w:ascii="Arial" w:hAnsi="Arial" w:cs="Arial"/>
        </w:rPr>
        <w:lastRenderedPageBreak/>
        <w:t>dostopne poti v Morskem se mu zdi prav, da si je to že ogledal tudi uslužbenec občine. Občina bo morala zagotoviti sredstva, da se to uredi. Lahko se to naredi tudi skozi stroške vzdrževanja.</w:t>
      </w:r>
    </w:p>
    <w:p w:rsidR="000E17D1" w:rsidRDefault="000E17D1" w:rsidP="000E17D1">
      <w:pPr>
        <w:spacing w:after="0"/>
        <w:jc w:val="both"/>
        <w:rPr>
          <w:rFonts w:ascii="Arial" w:hAnsi="Arial" w:cs="Arial"/>
        </w:rPr>
      </w:pPr>
      <w:r>
        <w:rPr>
          <w:rFonts w:ascii="Arial" w:hAnsi="Arial" w:cs="Arial"/>
          <w:b/>
        </w:rPr>
        <w:t>Jože Valentinčič (Deskle)</w:t>
      </w:r>
      <w:r>
        <w:rPr>
          <w:rFonts w:ascii="Arial" w:hAnsi="Arial" w:cs="Arial"/>
        </w:rPr>
        <w:t xml:space="preserve"> je vprašal, kakšna mivka mora biti na igrišču za </w:t>
      </w:r>
      <w:proofErr w:type="spellStart"/>
      <w:r>
        <w:rPr>
          <w:rFonts w:ascii="Arial" w:hAnsi="Arial" w:cs="Arial"/>
        </w:rPr>
        <w:t>beach</w:t>
      </w:r>
      <w:proofErr w:type="spellEnd"/>
      <w:r>
        <w:rPr>
          <w:rFonts w:ascii="Arial" w:hAnsi="Arial" w:cs="Arial"/>
        </w:rPr>
        <w:t xml:space="preserve"> </w:t>
      </w:r>
      <w:proofErr w:type="spellStart"/>
      <w:r>
        <w:rPr>
          <w:rFonts w:ascii="Arial" w:hAnsi="Arial" w:cs="Arial"/>
        </w:rPr>
        <w:t>volley</w:t>
      </w:r>
      <w:proofErr w:type="spellEnd"/>
      <w:r>
        <w:rPr>
          <w:rFonts w:ascii="Arial" w:hAnsi="Arial" w:cs="Arial"/>
        </w:rPr>
        <w:t xml:space="preserve"> in s kje jo bodo pripeljali?</w:t>
      </w:r>
    </w:p>
    <w:p w:rsidR="000E17D1" w:rsidRDefault="000E17D1" w:rsidP="000E17D1">
      <w:pPr>
        <w:spacing w:after="0"/>
        <w:jc w:val="both"/>
        <w:rPr>
          <w:rFonts w:ascii="Arial" w:hAnsi="Arial" w:cs="Arial"/>
        </w:rPr>
      </w:pPr>
      <w:r>
        <w:rPr>
          <w:rFonts w:ascii="Arial" w:hAnsi="Arial" w:cs="Arial"/>
          <w:b/>
        </w:rPr>
        <w:t>Župan</w:t>
      </w:r>
      <w:r>
        <w:rPr>
          <w:rFonts w:ascii="Arial" w:hAnsi="Arial" w:cs="Arial"/>
        </w:rPr>
        <w:t xml:space="preserve"> je povedal, da obstajajo za taka igrišča certificirane mivke, ki jih je potrebno vzdrževati, rahljati. Za to so imeli tudi frezo in nekdo je bil za to tudi zadolžen.</w:t>
      </w:r>
    </w:p>
    <w:p w:rsidR="000E17D1" w:rsidRDefault="000E17D1" w:rsidP="000E17D1">
      <w:pPr>
        <w:spacing w:after="0"/>
        <w:jc w:val="both"/>
        <w:rPr>
          <w:rFonts w:ascii="Arial" w:hAnsi="Arial" w:cs="Arial"/>
        </w:rPr>
      </w:pPr>
      <w:r>
        <w:rPr>
          <w:rFonts w:ascii="Arial" w:hAnsi="Arial" w:cs="Arial"/>
          <w:b/>
        </w:rPr>
        <w:t>Marko Bucik</w:t>
      </w:r>
      <w:r>
        <w:rPr>
          <w:rFonts w:ascii="Arial" w:hAnsi="Arial" w:cs="Arial"/>
        </w:rPr>
        <w:t xml:space="preserve"> je povedal, da je bil svetnikom, glede te mivke, poslana tudi e-pošta, v kateri je bilo navedeno, kdo je za to odgovoren. Povedal je, da se je tudi on močno zavzemal zato, da bi to mivko dobili. Pri nabavi je pomagalo tudi podjetje Salonit Anhovo d.d. Mivka je prišla iz Puconcev in je bila certificirana. Seveda pa jo je bilo potrebno vzdrževati. Povedal je tudi, da je občina nabavila tudi platno, da bi se igrišče pozimi pokrivalo. Iz tega pa ni bilo nič.</w:t>
      </w:r>
    </w:p>
    <w:p w:rsidR="000E17D1" w:rsidRDefault="000E17D1" w:rsidP="000E17D1">
      <w:pPr>
        <w:spacing w:after="0"/>
        <w:jc w:val="both"/>
        <w:rPr>
          <w:rFonts w:ascii="Arial" w:hAnsi="Arial" w:cs="Arial"/>
        </w:rPr>
      </w:pPr>
      <w:r>
        <w:rPr>
          <w:rFonts w:ascii="Arial" w:hAnsi="Arial" w:cs="Arial"/>
          <w:b/>
        </w:rPr>
        <w:t>Simeon Kodelja</w:t>
      </w:r>
      <w:r>
        <w:rPr>
          <w:rFonts w:ascii="Arial" w:hAnsi="Arial" w:cs="Arial"/>
        </w:rPr>
        <w:t xml:space="preserve"> je glede poti v Morskem povedal, da gasilci do teh dveh hiš ne morejo priti. Gasilci pa sedaj pripravljajo popis, do kje lahko oziroma ne morejo priti z gasilskim tovornjakom.</w:t>
      </w:r>
    </w:p>
    <w:p w:rsidR="000E17D1" w:rsidRDefault="000E17D1" w:rsidP="000E17D1">
      <w:pPr>
        <w:spacing w:after="0"/>
        <w:jc w:val="both"/>
        <w:rPr>
          <w:rFonts w:ascii="Arial" w:hAnsi="Arial" w:cs="Arial"/>
        </w:rPr>
      </w:pPr>
      <w:r>
        <w:rPr>
          <w:rFonts w:ascii="Arial" w:hAnsi="Arial" w:cs="Arial"/>
          <w:b/>
        </w:rPr>
        <w:t>Župan</w:t>
      </w:r>
      <w:r>
        <w:rPr>
          <w:rFonts w:ascii="Arial" w:hAnsi="Arial" w:cs="Arial"/>
        </w:rPr>
        <w:t xml:space="preserve"> je povedal, da morajo gasilci ta popis, ko bo narejen, dostaviti na občino. To bo potrebno potem obravnavati na občinskem svetu in ko se bo nato sprejemalo proračun, se bo potrebno odločiti, kaj od tega se bo upoštevalo, kaj od tega bo prioriteta.</w:t>
      </w:r>
    </w:p>
    <w:p w:rsidR="000E17D1" w:rsidRDefault="000E17D1" w:rsidP="000E17D1">
      <w:pPr>
        <w:spacing w:after="0"/>
        <w:jc w:val="both"/>
        <w:rPr>
          <w:rFonts w:ascii="Arial" w:hAnsi="Arial" w:cs="Arial"/>
        </w:rPr>
      </w:pPr>
      <w:r>
        <w:rPr>
          <w:rFonts w:ascii="Arial" w:hAnsi="Arial" w:cs="Arial"/>
          <w:b/>
        </w:rPr>
        <w:t>Andraž Gregorčič</w:t>
      </w:r>
      <w:r>
        <w:rPr>
          <w:rFonts w:ascii="Arial" w:hAnsi="Arial" w:cs="Arial"/>
        </w:rPr>
        <w:t xml:space="preserve"> je povedal, da je razlika v mivki med prvim in drugim igriščem. Freza pa je bila ob KKM-ja, oni so jo sami nabavili in so jo sedaj tudi sami prodali, saj je ni nihče potreboval. Ta sredstva so potem porabili za ureditev plaže v Kanalu.</w:t>
      </w:r>
    </w:p>
    <w:p w:rsidR="000E17D1" w:rsidRDefault="000E17D1" w:rsidP="000E17D1">
      <w:pPr>
        <w:spacing w:after="0"/>
        <w:jc w:val="both"/>
        <w:rPr>
          <w:rFonts w:ascii="Arial" w:hAnsi="Arial" w:cs="Arial"/>
        </w:rPr>
      </w:pPr>
      <w:r>
        <w:rPr>
          <w:rFonts w:ascii="Arial" w:hAnsi="Arial" w:cs="Arial"/>
          <w:b/>
        </w:rPr>
        <w:t>Marko Bucik</w:t>
      </w:r>
      <w:r>
        <w:rPr>
          <w:rFonts w:ascii="Arial" w:hAnsi="Arial" w:cs="Arial"/>
        </w:rPr>
        <w:t xml:space="preserve"> je povedal, da so frezo kupili gasilci, krajevna skupnost in klub. Preveriti bo potrebno, kako je bila plačana. Povedal je tudi, da KKM še ni plačal podjetju Komunala d.d. računa za čiščenje Kanala po </w:t>
      </w:r>
      <w:proofErr w:type="spellStart"/>
      <w:r>
        <w:rPr>
          <w:rFonts w:ascii="Arial" w:hAnsi="Arial" w:cs="Arial"/>
        </w:rPr>
        <w:t>summer</w:t>
      </w:r>
      <w:proofErr w:type="spellEnd"/>
      <w:r>
        <w:rPr>
          <w:rFonts w:ascii="Arial" w:hAnsi="Arial" w:cs="Arial"/>
        </w:rPr>
        <w:t xml:space="preserve"> </w:t>
      </w:r>
      <w:proofErr w:type="spellStart"/>
      <w:r>
        <w:rPr>
          <w:rFonts w:ascii="Arial" w:hAnsi="Arial" w:cs="Arial"/>
        </w:rPr>
        <w:t>party</w:t>
      </w:r>
      <w:proofErr w:type="spellEnd"/>
      <w:r>
        <w:rPr>
          <w:rFonts w:ascii="Arial" w:hAnsi="Arial" w:cs="Arial"/>
        </w:rPr>
        <w:t>-ju. To je potrebo urediti, sicer se bo sam zavzel, da te prireditve v Kanalu letos ne bo.</w:t>
      </w:r>
    </w:p>
    <w:p w:rsidR="00914126" w:rsidRDefault="00766C27" w:rsidP="005B2777">
      <w:pPr>
        <w:spacing w:after="0" w:line="240" w:lineRule="auto"/>
        <w:jc w:val="both"/>
        <w:outlineLvl w:val="0"/>
        <w:rPr>
          <w:rFonts w:ascii="Arial" w:hAnsi="Arial" w:cs="Arial"/>
        </w:rPr>
      </w:pPr>
      <w:proofErr w:type="spellStart"/>
      <w:r w:rsidRPr="00766C27">
        <w:rPr>
          <w:rFonts w:ascii="Arial" w:hAnsi="Arial" w:cs="Arial"/>
          <w:b/>
        </w:rPr>
        <w:t>Klelijo</w:t>
      </w:r>
      <w:proofErr w:type="spellEnd"/>
      <w:r w:rsidRPr="00766C27">
        <w:rPr>
          <w:rFonts w:ascii="Arial" w:hAnsi="Arial" w:cs="Arial"/>
          <w:b/>
        </w:rPr>
        <w:t xml:space="preserve"> Dolenc</w:t>
      </w:r>
      <w:r>
        <w:rPr>
          <w:rFonts w:ascii="Arial" w:hAnsi="Arial" w:cs="Arial"/>
        </w:rPr>
        <w:t xml:space="preserve"> je zanimalo, kdo je odgovoren za vzdrževanje tega igrišča. Povedala je, da če je bila v zvezi s tem sklenjena pogodba, mora biti iz nje razvidno, kdo igrišče vzdržuje, kdo oskrbuje, skratka kdo je za igrišče odgovoren. Vprašala je tudi, kdo je odgovoren za uporabo </w:t>
      </w:r>
      <w:proofErr w:type="spellStart"/>
      <w:r>
        <w:rPr>
          <w:rFonts w:ascii="Arial" w:hAnsi="Arial" w:cs="Arial"/>
        </w:rPr>
        <w:t>Kontrade</w:t>
      </w:r>
      <w:proofErr w:type="spellEnd"/>
      <w:r>
        <w:rPr>
          <w:rFonts w:ascii="Arial" w:hAnsi="Arial" w:cs="Arial"/>
        </w:rPr>
        <w:t>, s kom se je treba dogovarjati?</w:t>
      </w:r>
    </w:p>
    <w:p w:rsidR="003B311A" w:rsidRDefault="003B311A" w:rsidP="005B2777">
      <w:pPr>
        <w:spacing w:after="0" w:line="240" w:lineRule="auto"/>
        <w:jc w:val="both"/>
        <w:outlineLvl w:val="0"/>
        <w:rPr>
          <w:rFonts w:ascii="Arial" w:hAnsi="Arial" w:cs="Arial"/>
        </w:rPr>
      </w:pPr>
      <w:r w:rsidRPr="00C9286D">
        <w:rPr>
          <w:rFonts w:ascii="Arial" w:hAnsi="Arial" w:cs="Arial"/>
          <w:b/>
        </w:rPr>
        <w:t>Andraž Gregorčič</w:t>
      </w:r>
      <w:r>
        <w:rPr>
          <w:rFonts w:ascii="Arial" w:hAnsi="Arial" w:cs="Arial"/>
        </w:rPr>
        <w:t xml:space="preserve"> je povedal, da ima igrišče v uporabi športni klub VIEN-</w:t>
      </w:r>
      <w:proofErr w:type="spellStart"/>
      <w:r>
        <w:rPr>
          <w:rFonts w:ascii="Arial" w:hAnsi="Arial" w:cs="Arial"/>
        </w:rPr>
        <w:t>pi</w:t>
      </w:r>
      <w:proofErr w:type="spellEnd"/>
      <w:r>
        <w:rPr>
          <w:rFonts w:ascii="Arial" w:hAnsi="Arial" w:cs="Arial"/>
        </w:rPr>
        <w:t>. Oni naj bi se s tem ukvarjali in tudi skrbeli za igrišče. Oni so povedali tudi, da freze ne potrebujejo, zato jo je KKM prodal.</w:t>
      </w:r>
    </w:p>
    <w:p w:rsidR="00C9286D" w:rsidRDefault="00C9286D" w:rsidP="005B2777">
      <w:pPr>
        <w:spacing w:after="0" w:line="240" w:lineRule="auto"/>
        <w:jc w:val="both"/>
        <w:outlineLvl w:val="0"/>
        <w:rPr>
          <w:rFonts w:ascii="Arial" w:hAnsi="Arial" w:cs="Arial"/>
        </w:rPr>
      </w:pPr>
      <w:r w:rsidRPr="00C9286D">
        <w:rPr>
          <w:rFonts w:ascii="Arial" w:hAnsi="Arial" w:cs="Arial"/>
          <w:b/>
        </w:rPr>
        <w:t>Marko Bucik</w:t>
      </w:r>
      <w:r>
        <w:rPr>
          <w:rFonts w:ascii="Arial" w:hAnsi="Arial" w:cs="Arial"/>
        </w:rPr>
        <w:t xml:space="preserve"> je glede </w:t>
      </w:r>
      <w:proofErr w:type="spellStart"/>
      <w:r>
        <w:rPr>
          <w:rFonts w:ascii="Arial" w:hAnsi="Arial" w:cs="Arial"/>
        </w:rPr>
        <w:t>Kontrade</w:t>
      </w:r>
      <w:proofErr w:type="spellEnd"/>
      <w:r>
        <w:rPr>
          <w:rFonts w:ascii="Arial" w:hAnsi="Arial" w:cs="Arial"/>
        </w:rPr>
        <w:t xml:space="preserve"> povedal, da je potrebno vsako prireditev prijaviti ter pridobiti soglasje občine in stanovalcev.</w:t>
      </w:r>
    </w:p>
    <w:p w:rsidR="00C9286D" w:rsidRDefault="00C9286D" w:rsidP="005B2777">
      <w:pPr>
        <w:spacing w:after="0" w:line="240" w:lineRule="auto"/>
        <w:jc w:val="both"/>
        <w:outlineLvl w:val="0"/>
        <w:rPr>
          <w:rFonts w:ascii="Arial" w:hAnsi="Arial" w:cs="Arial"/>
        </w:rPr>
      </w:pPr>
      <w:r w:rsidRPr="00C9286D">
        <w:rPr>
          <w:rFonts w:ascii="Arial" w:hAnsi="Arial" w:cs="Arial"/>
          <w:b/>
        </w:rPr>
        <w:t>Klelija Dolenc</w:t>
      </w:r>
      <w:r>
        <w:rPr>
          <w:rFonts w:ascii="Arial" w:hAnsi="Arial" w:cs="Arial"/>
        </w:rPr>
        <w:t xml:space="preserve"> je povedala, da pri vprašanju glede </w:t>
      </w:r>
      <w:proofErr w:type="spellStart"/>
      <w:r>
        <w:rPr>
          <w:rFonts w:ascii="Arial" w:hAnsi="Arial" w:cs="Arial"/>
        </w:rPr>
        <w:t>Kontrade</w:t>
      </w:r>
      <w:proofErr w:type="spellEnd"/>
      <w:r>
        <w:rPr>
          <w:rFonts w:ascii="Arial" w:hAnsi="Arial" w:cs="Arial"/>
        </w:rPr>
        <w:t xml:space="preserve"> ni mislila samo na pr</w:t>
      </w:r>
      <w:r w:rsidR="00420BAA">
        <w:rPr>
          <w:rFonts w:ascii="Arial" w:hAnsi="Arial" w:cs="Arial"/>
        </w:rPr>
        <w:t xml:space="preserve">ireditve ampak na to, kdo </w:t>
      </w:r>
      <w:r>
        <w:rPr>
          <w:rFonts w:ascii="Arial" w:hAnsi="Arial" w:cs="Arial"/>
        </w:rPr>
        <w:t>jo sedaj upravlja.</w:t>
      </w:r>
    </w:p>
    <w:p w:rsidR="00901F3B" w:rsidRDefault="00901F3B" w:rsidP="005B2777">
      <w:pPr>
        <w:spacing w:after="0" w:line="240" w:lineRule="auto"/>
        <w:jc w:val="both"/>
        <w:outlineLvl w:val="0"/>
        <w:rPr>
          <w:rFonts w:ascii="Arial" w:hAnsi="Arial" w:cs="Arial"/>
        </w:rPr>
      </w:pPr>
      <w:r w:rsidRPr="00901F3B">
        <w:rPr>
          <w:rFonts w:ascii="Arial" w:hAnsi="Arial" w:cs="Arial"/>
          <w:b/>
        </w:rPr>
        <w:t>Direktorica občinske uprave</w:t>
      </w:r>
      <w:r>
        <w:rPr>
          <w:rFonts w:ascii="Arial" w:hAnsi="Arial" w:cs="Arial"/>
        </w:rPr>
        <w:t xml:space="preserve"> je povedala, da je to zemljišče javno dobro. Glede parkiranja na trgu </w:t>
      </w:r>
      <w:proofErr w:type="spellStart"/>
      <w:r>
        <w:rPr>
          <w:rFonts w:ascii="Arial" w:hAnsi="Arial" w:cs="Arial"/>
        </w:rPr>
        <w:t>Kontrada</w:t>
      </w:r>
      <w:proofErr w:type="spellEnd"/>
      <w:r>
        <w:rPr>
          <w:rFonts w:ascii="Arial" w:hAnsi="Arial" w:cs="Arial"/>
        </w:rPr>
        <w:t xml:space="preserve"> </w:t>
      </w:r>
      <w:r w:rsidR="001B4A07">
        <w:rPr>
          <w:rFonts w:ascii="Arial" w:hAnsi="Arial" w:cs="Arial"/>
        </w:rPr>
        <w:t>bo potrebo</w:t>
      </w:r>
      <w:r>
        <w:rPr>
          <w:rFonts w:ascii="Arial" w:hAnsi="Arial" w:cs="Arial"/>
        </w:rPr>
        <w:t xml:space="preserve"> določiti režim ali se jo zapre ali bodo imeli stanovalci dovoljen vstop samo za dostavo. Društva so prireditve do sedaj vedno delala dogovorno, torej v dogovoru s stanovalci.</w:t>
      </w:r>
      <w:r w:rsidR="00DE59AC">
        <w:rPr>
          <w:rFonts w:ascii="Arial" w:hAnsi="Arial" w:cs="Arial"/>
        </w:rPr>
        <w:t xml:space="preserve"> Kot parcela pa je </w:t>
      </w:r>
      <w:proofErr w:type="spellStart"/>
      <w:r w:rsidR="00DE59AC">
        <w:rPr>
          <w:rFonts w:ascii="Arial" w:hAnsi="Arial" w:cs="Arial"/>
        </w:rPr>
        <w:t>Kontrada</w:t>
      </w:r>
      <w:proofErr w:type="spellEnd"/>
      <w:r w:rsidR="00DE59AC">
        <w:rPr>
          <w:rFonts w:ascii="Arial" w:hAnsi="Arial" w:cs="Arial"/>
        </w:rPr>
        <w:t xml:space="preserve"> javno dobro in je kot taka dosto</w:t>
      </w:r>
      <w:r w:rsidR="00420BAA">
        <w:rPr>
          <w:rFonts w:ascii="Arial" w:hAnsi="Arial" w:cs="Arial"/>
        </w:rPr>
        <w:t>pna vsem.</w:t>
      </w:r>
    </w:p>
    <w:p w:rsidR="00DE59AC" w:rsidRDefault="00DE59AC" w:rsidP="005B2777">
      <w:pPr>
        <w:spacing w:after="0" w:line="240" w:lineRule="auto"/>
        <w:jc w:val="both"/>
        <w:outlineLvl w:val="0"/>
        <w:rPr>
          <w:rFonts w:ascii="Arial" w:hAnsi="Arial" w:cs="Arial"/>
        </w:rPr>
      </w:pPr>
      <w:r w:rsidRPr="00836985">
        <w:rPr>
          <w:rFonts w:ascii="Arial" w:hAnsi="Arial" w:cs="Arial"/>
          <w:b/>
        </w:rPr>
        <w:t>Miha Čargo</w:t>
      </w:r>
      <w:r w:rsidR="00836985">
        <w:rPr>
          <w:rFonts w:ascii="Arial" w:hAnsi="Arial" w:cs="Arial"/>
        </w:rPr>
        <w:t xml:space="preserve"> je povedal, da se krajevna skupnost Deskle priporoča, da se to mivko pripelje na otroško igrišče v Deskle.</w:t>
      </w:r>
    </w:p>
    <w:p w:rsidR="00836985" w:rsidRDefault="00836985" w:rsidP="005B2777">
      <w:pPr>
        <w:spacing w:after="0" w:line="240" w:lineRule="auto"/>
        <w:jc w:val="both"/>
        <w:outlineLvl w:val="0"/>
        <w:rPr>
          <w:rFonts w:ascii="Arial" w:hAnsi="Arial" w:cs="Arial"/>
        </w:rPr>
      </w:pPr>
      <w:r w:rsidRPr="00836985">
        <w:rPr>
          <w:rFonts w:ascii="Arial" w:hAnsi="Arial" w:cs="Arial"/>
          <w:b/>
        </w:rPr>
        <w:t>Tina Gerbec</w:t>
      </w:r>
      <w:r>
        <w:rPr>
          <w:rFonts w:ascii="Arial" w:hAnsi="Arial" w:cs="Arial"/>
        </w:rPr>
        <w:t xml:space="preserve"> je povedala, da je s trgom </w:t>
      </w:r>
      <w:proofErr w:type="spellStart"/>
      <w:r>
        <w:rPr>
          <w:rFonts w:ascii="Arial" w:hAnsi="Arial" w:cs="Arial"/>
        </w:rPr>
        <w:t>Kontrada</w:t>
      </w:r>
      <w:proofErr w:type="spellEnd"/>
      <w:r>
        <w:rPr>
          <w:rFonts w:ascii="Arial" w:hAnsi="Arial" w:cs="Arial"/>
        </w:rPr>
        <w:t xml:space="preserve"> res potrebno nekaj urediti, saj so na tlaku že oljni madeži. Zanimalo jo je tudi zakaj, če se je delalo prireditveni prostor niso bili postavljeni potopni količki</w:t>
      </w:r>
      <w:r w:rsidR="001B4A07">
        <w:rPr>
          <w:rFonts w:ascii="Arial" w:hAnsi="Arial" w:cs="Arial"/>
        </w:rPr>
        <w:t>,</w:t>
      </w:r>
      <w:r>
        <w:rPr>
          <w:rFonts w:ascii="Arial" w:hAnsi="Arial" w:cs="Arial"/>
        </w:rPr>
        <w:t xml:space="preserve"> kot je to urejeno na Bevkovem trgu v Novi Gorici. Sedaj pa ima občina lep nov trg in kable po celi </w:t>
      </w:r>
      <w:proofErr w:type="spellStart"/>
      <w:r>
        <w:rPr>
          <w:rFonts w:ascii="Arial" w:hAnsi="Arial" w:cs="Arial"/>
        </w:rPr>
        <w:t>Kontradi</w:t>
      </w:r>
      <w:proofErr w:type="spellEnd"/>
      <w:r>
        <w:rPr>
          <w:rFonts w:ascii="Arial" w:hAnsi="Arial" w:cs="Arial"/>
        </w:rPr>
        <w:t>.</w:t>
      </w:r>
    </w:p>
    <w:p w:rsidR="00793509" w:rsidRDefault="00793509" w:rsidP="005B2777">
      <w:pPr>
        <w:spacing w:after="0" w:line="240" w:lineRule="auto"/>
        <w:jc w:val="both"/>
        <w:outlineLvl w:val="0"/>
        <w:rPr>
          <w:rFonts w:ascii="Arial" w:hAnsi="Arial" w:cs="Arial"/>
        </w:rPr>
      </w:pPr>
      <w:r w:rsidRPr="00A921FE">
        <w:rPr>
          <w:rFonts w:ascii="Arial" w:hAnsi="Arial" w:cs="Arial"/>
          <w:b/>
        </w:rPr>
        <w:t>Direktorica občinske uprave</w:t>
      </w:r>
      <w:r>
        <w:rPr>
          <w:rFonts w:ascii="Arial" w:hAnsi="Arial" w:cs="Arial"/>
        </w:rPr>
        <w:t xml:space="preserve"> je povedala, da so bila v načrt prenove </w:t>
      </w:r>
      <w:proofErr w:type="spellStart"/>
      <w:r>
        <w:rPr>
          <w:rFonts w:ascii="Arial" w:hAnsi="Arial" w:cs="Arial"/>
        </w:rPr>
        <w:t>Kontrade</w:t>
      </w:r>
      <w:proofErr w:type="spellEnd"/>
      <w:r>
        <w:rPr>
          <w:rFonts w:ascii="Arial" w:hAnsi="Arial" w:cs="Arial"/>
        </w:rPr>
        <w:t xml:space="preserve"> vključena tudi društva, ki jo uporabljajo. Dela so se izvajala v skladu z dogovori. Med sa</w:t>
      </w:r>
      <w:r w:rsidR="00670459">
        <w:rPr>
          <w:rFonts w:ascii="Arial" w:hAnsi="Arial" w:cs="Arial"/>
        </w:rPr>
        <w:t xml:space="preserve">mo izvedbo je </w:t>
      </w:r>
      <w:r>
        <w:rPr>
          <w:rFonts w:ascii="Arial" w:hAnsi="Arial" w:cs="Arial"/>
        </w:rPr>
        <w:t xml:space="preserve">prišlo tudi do </w:t>
      </w:r>
      <w:r w:rsidR="00A921FE">
        <w:rPr>
          <w:rFonts w:ascii="Arial" w:hAnsi="Arial" w:cs="Arial"/>
        </w:rPr>
        <w:t>nekih sprememb. Priklju</w:t>
      </w:r>
      <w:r w:rsidR="001B4A07">
        <w:rPr>
          <w:rFonts w:ascii="Arial" w:hAnsi="Arial" w:cs="Arial"/>
        </w:rPr>
        <w:t>č</w:t>
      </w:r>
      <w:r w:rsidR="00670459">
        <w:rPr>
          <w:rFonts w:ascii="Arial" w:hAnsi="Arial" w:cs="Arial"/>
        </w:rPr>
        <w:t>ki so bili postavljeni na ustrezna mesta.</w:t>
      </w:r>
    </w:p>
    <w:p w:rsidR="00165AFD" w:rsidRDefault="00165AFD" w:rsidP="005B2777">
      <w:pPr>
        <w:spacing w:after="0" w:line="240" w:lineRule="auto"/>
        <w:jc w:val="both"/>
        <w:outlineLvl w:val="0"/>
        <w:rPr>
          <w:rFonts w:ascii="Arial" w:hAnsi="Arial" w:cs="Arial"/>
        </w:rPr>
      </w:pPr>
      <w:r w:rsidRPr="001B4A07">
        <w:rPr>
          <w:rFonts w:ascii="Arial" w:hAnsi="Arial" w:cs="Arial"/>
          <w:b/>
        </w:rPr>
        <w:t>Župan</w:t>
      </w:r>
      <w:r>
        <w:rPr>
          <w:rFonts w:ascii="Arial" w:hAnsi="Arial" w:cs="Arial"/>
        </w:rPr>
        <w:t xml:space="preserve"> je povedal, da potopni količki ne bi rešili vsega zato ker je mešalna miza za zvok in svetlobo vedno zadaj za publiko. Je pa zelo težko določiti</w:t>
      </w:r>
      <w:r w:rsidR="00CB1E18">
        <w:rPr>
          <w:rFonts w:ascii="Arial" w:hAnsi="Arial" w:cs="Arial"/>
        </w:rPr>
        <w:t>,</w:t>
      </w:r>
      <w:r>
        <w:rPr>
          <w:rFonts w:ascii="Arial" w:hAnsi="Arial" w:cs="Arial"/>
        </w:rPr>
        <w:t xml:space="preserve"> kje točno bo miza.</w:t>
      </w:r>
    </w:p>
    <w:p w:rsidR="00590F27" w:rsidRDefault="00590F27" w:rsidP="005B2777">
      <w:pPr>
        <w:spacing w:after="0" w:line="240" w:lineRule="auto"/>
        <w:jc w:val="both"/>
        <w:outlineLvl w:val="0"/>
        <w:rPr>
          <w:rFonts w:ascii="Arial" w:hAnsi="Arial" w:cs="Arial"/>
        </w:rPr>
      </w:pPr>
      <w:r w:rsidRPr="003C2C15">
        <w:rPr>
          <w:rFonts w:ascii="Arial" w:hAnsi="Arial" w:cs="Arial"/>
          <w:b/>
        </w:rPr>
        <w:lastRenderedPageBreak/>
        <w:t>Risto Djurić</w:t>
      </w:r>
      <w:r w:rsidR="003C2C15">
        <w:rPr>
          <w:rFonts w:ascii="Arial" w:hAnsi="Arial" w:cs="Arial"/>
        </w:rPr>
        <w:t xml:space="preserve"> je povedal, da je potrebno na "</w:t>
      </w:r>
      <w:proofErr w:type="spellStart"/>
      <w:r w:rsidR="003C2C15">
        <w:rPr>
          <w:rFonts w:ascii="Arial" w:hAnsi="Arial" w:cs="Arial"/>
        </w:rPr>
        <w:t>placu</w:t>
      </w:r>
      <w:proofErr w:type="spellEnd"/>
      <w:r w:rsidR="003C2C15">
        <w:rPr>
          <w:rFonts w:ascii="Arial" w:hAnsi="Arial" w:cs="Arial"/>
        </w:rPr>
        <w:t xml:space="preserve">" v Kanalu postaviti trajno </w:t>
      </w:r>
      <w:proofErr w:type="spellStart"/>
      <w:r w:rsidR="003C2C15">
        <w:rPr>
          <w:rFonts w:ascii="Arial" w:hAnsi="Arial" w:cs="Arial"/>
        </w:rPr>
        <w:t>elektro</w:t>
      </w:r>
      <w:proofErr w:type="spellEnd"/>
      <w:r w:rsidR="003C2C15">
        <w:rPr>
          <w:rFonts w:ascii="Arial" w:hAnsi="Arial" w:cs="Arial"/>
        </w:rPr>
        <w:t xml:space="preserve"> omarico. On je o tem že govoril z župnikom, ki je dovolil, da bi se pod omarico od župnišča postavilo še eno za potrebe prireditev. O tem je govoril tudi s pristojnim uslužbencem na občini. Povedal je tudi, da turistično društvo ta prostor potrebuje za določene prireditve, saj </w:t>
      </w:r>
      <w:proofErr w:type="spellStart"/>
      <w:r w:rsidR="003C2C15">
        <w:rPr>
          <w:rFonts w:ascii="Arial" w:hAnsi="Arial" w:cs="Arial"/>
        </w:rPr>
        <w:t>Kontrada</w:t>
      </w:r>
      <w:proofErr w:type="spellEnd"/>
      <w:r w:rsidR="003C2C15">
        <w:rPr>
          <w:rFonts w:ascii="Arial" w:hAnsi="Arial" w:cs="Arial"/>
        </w:rPr>
        <w:t xml:space="preserve"> za vse ni primerna.</w:t>
      </w:r>
      <w:r w:rsidR="003A7E58">
        <w:rPr>
          <w:rFonts w:ascii="Arial" w:hAnsi="Arial" w:cs="Arial"/>
        </w:rPr>
        <w:t xml:space="preserve"> Ta prireditveni prostor se bo rabilo tudi v času skokov z mosta, zato je pro</w:t>
      </w:r>
      <w:r w:rsidR="0022617D">
        <w:rPr>
          <w:rFonts w:ascii="Arial" w:hAnsi="Arial" w:cs="Arial"/>
        </w:rPr>
        <w:t>sil, da se to čim prej uredi.</w:t>
      </w:r>
    </w:p>
    <w:p w:rsidR="0022617D" w:rsidRDefault="0022617D" w:rsidP="005B2777">
      <w:pPr>
        <w:spacing w:after="0" w:line="240" w:lineRule="auto"/>
        <w:jc w:val="both"/>
        <w:outlineLvl w:val="0"/>
        <w:rPr>
          <w:rFonts w:ascii="Arial" w:hAnsi="Arial" w:cs="Arial"/>
        </w:rPr>
      </w:pPr>
      <w:r w:rsidRPr="00845CC8">
        <w:rPr>
          <w:rFonts w:ascii="Arial" w:hAnsi="Arial" w:cs="Arial"/>
          <w:b/>
        </w:rPr>
        <w:t>Bruno Koncut</w:t>
      </w:r>
      <w:r>
        <w:rPr>
          <w:rFonts w:ascii="Arial" w:hAnsi="Arial" w:cs="Arial"/>
        </w:rPr>
        <w:t xml:space="preserve"> </w:t>
      </w:r>
      <w:r w:rsidR="00845CC8">
        <w:rPr>
          <w:rFonts w:ascii="Arial" w:hAnsi="Arial" w:cs="Arial"/>
        </w:rPr>
        <w:t>je povedal, da je na cesti na pokopališče v Prilesju potrebno popraviti zid. Na mesto je potrebno postaviti nekaj kamnov. S strani občana je dobil pobudo, da bi se po mrliških vežicah dalo stojala za vence.</w:t>
      </w:r>
    </w:p>
    <w:p w:rsidR="00845CC8" w:rsidRPr="000807FA" w:rsidRDefault="00845CC8" w:rsidP="005B2777">
      <w:pPr>
        <w:spacing w:after="0" w:line="240" w:lineRule="auto"/>
        <w:jc w:val="both"/>
        <w:outlineLvl w:val="0"/>
        <w:rPr>
          <w:rFonts w:ascii="Arial" w:hAnsi="Arial" w:cs="Arial"/>
        </w:rPr>
      </w:pPr>
      <w:r w:rsidRPr="00845CC8">
        <w:rPr>
          <w:rFonts w:ascii="Arial" w:hAnsi="Arial" w:cs="Arial"/>
          <w:b/>
        </w:rPr>
        <w:t>Mira Bandelj</w:t>
      </w:r>
      <w:r>
        <w:rPr>
          <w:rFonts w:ascii="Arial" w:hAnsi="Arial" w:cs="Arial"/>
        </w:rPr>
        <w:t xml:space="preserve"> je povedala, da je o</w:t>
      </w:r>
      <w:r w:rsidR="00AB341A">
        <w:rPr>
          <w:rFonts w:ascii="Arial" w:hAnsi="Arial" w:cs="Arial"/>
        </w:rPr>
        <w:t>na že pred dvema letoma opozorila</w:t>
      </w:r>
      <w:r>
        <w:rPr>
          <w:rFonts w:ascii="Arial" w:hAnsi="Arial" w:cs="Arial"/>
        </w:rPr>
        <w:t xml:space="preserve">, da se zid na cesti proti pokopališču v </w:t>
      </w:r>
      <w:proofErr w:type="spellStart"/>
      <w:r>
        <w:rPr>
          <w:rFonts w:ascii="Arial" w:hAnsi="Arial" w:cs="Arial"/>
        </w:rPr>
        <w:t>Prilesjah</w:t>
      </w:r>
      <w:proofErr w:type="spellEnd"/>
      <w:r>
        <w:rPr>
          <w:rFonts w:ascii="Arial" w:hAnsi="Arial" w:cs="Arial"/>
        </w:rPr>
        <w:t xml:space="preserve"> podira, prav tako je uničena tudi cesta. Že pred sedmimi leti pa je dala pobudo, da bi občina opremila vse mrliške vežice s škatlo za prostovoljne prispevke</w:t>
      </w:r>
      <w:r w:rsidR="00354BDA">
        <w:rPr>
          <w:rFonts w:ascii="Arial" w:hAnsi="Arial" w:cs="Arial"/>
        </w:rPr>
        <w:t>. Ne ve, kaj je bilo na tem narejenega.</w:t>
      </w:r>
    </w:p>
    <w:p w:rsidR="00AD7AFF" w:rsidRDefault="00AD7AFF" w:rsidP="005B2777">
      <w:pPr>
        <w:spacing w:after="0" w:line="240" w:lineRule="auto"/>
        <w:jc w:val="both"/>
        <w:outlineLvl w:val="0"/>
        <w:rPr>
          <w:rFonts w:ascii="Arial" w:hAnsi="Arial" w:cs="Arial"/>
        </w:rPr>
      </w:pPr>
    </w:p>
    <w:p w:rsidR="00A921FE" w:rsidRPr="000807FA" w:rsidRDefault="00A921FE" w:rsidP="005B2777">
      <w:pPr>
        <w:spacing w:after="0" w:line="240" w:lineRule="auto"/>
        <w:jc w:val="both"/>
        <w:outlineLvl w:val="0"/>
        <w:rPr>
          <w:rFonts w:ascii="Arial" w:hAnsi="Arial" w:cs="Arial"/>
        </w:rPr>
      </w:pPr>
    </w:p>
    <w:p w:rsidR="00914126" w:rsidRPr="000807FA" w:rsidRDefault="00BE20F8" w:rsidP="005B2777">
      <w:pPr>
        <w:spacing w:after="0" w:line="240" w:lineRule="auto"/>
        <w:jc w:val="both"/>
        <w:outlineLvl w:val="0"/>
        <w:rPr>
          <w:rFonts w:ascii="Arial" w:hAnsi="Arial" w:cs="Arial"/>
        </w:rPr>
      </w:pPr>
      <w:r w:rsidRPr="000807FA">
        <w:rPr>
          <w:rFonts w:ascii="Arial" w:hAnsi="Arial" w:cs="Arial"/>
        </w:rPr>
        <w:t>K 5. točki dnevnega reda.</w:t>
      </w:r>
    </w:p>
    <w:p w:rsidR="007C4CAB" w:rsidRPr="007C4CAB" w:rsidRDefault="007C4CAB" w:rsidP="007C4CAB">
      <w:pPr>
        <w:spacing w:after="0"/>
        <w:jc w:val="both"/>
        <w:rPr>
          <w:rFonts w:ascii="Arial" w:hAnsi="Arial" w:cs="Arial"/>
          <w:b/>
          <w:u w:val="single"/>
        </w:rPr>
      </w:pPr>
      <w:r w:rsidRPr="007C4CAB">
        <w:rPr>
          <w:rFonts w:ascii="Arial" w:hAnsi="Arial" w:cs="Arial"/>
          <w:b/>
          <w:u w:val="single"/>
        </w:rPr>
        <w:t>Informacija o sprejetju Poslovnika nadzornega odbora Občine Kanal ob Soči.</w:t>
      </w:r>
    </w:p>
    <w:p w:rsidR="001E1AAE" w:rsidRDefault="00BE20F8" w:rsidP="007C4CAB">
      <w:pPr>
        <w:spacing w:after="0"/>
        <w:jc w:val="both"/>
        <w:rPr>
          <w:rFonts w:ascii="Arial" w:hAnsi="Arial" w:cs="Arial"/>
        </w:rPr>
      </w:pPr>
      <w:r w:rsidRPr="000807FA">
        <w:rPr>
          <w:rFonts w:ascii="Arial" w:hAnsi="Arial" w:cs="Arial"/>
        </w:rPr>
        <w:t xml:space="preserve">Poročevalec župan Andrej Maffi. </w:t>
      </w:r>
    </w:p>
    <w:p w:rsidR="007C4CAB" w:rsidRDefault="007C4CAB" w:rsidP="007C4CAB">
      <w:pPr>
        <w:spacing w:after="0"/>
        <w:jc w:val="both"/>
        <w:rPr>
          <w:rFonts w:ascii="Arial" w:hAnsi="Arial" w:cs="Arial"/>
        </w:rPr>
      </w:pPr>
    </w:p>
    <w:p w:rsidR="00CB1E18" w:rsidRPr="000807FA" w:rsidRDefault="007C4CAB" w:rsidP="00CB1E18">
      <w:pPr>
        <w:spacing w:after="0" w:line="240" w:lineRule="auto"/>
        <w:rPr>
          <w:rFonts w:ascii="Arial" w:hAnsi="Arial" w:cs="Arial"/>
        </w:rPr>
      </w:pPr>
      <w:r>
        <w:rPr>
          <w:rFonts w:ascii="Arial" w:hAnsi="Arial" w:cs="Arial"/>
        </w:rPr>
        <w:t>Pri tej točki svetniki niso ra</w:t>
      </w:r>
      <w:r w:rsidR="00CB1E18">
        <w:rPr>
          <w:rFonts w:ascii="Arial" w:hAnsi="Arial" w:cs="Arial"/>
        </w:rPr>
        <w:t>zpravljali in niso sprejeli sklepa.</w:t>
      </w:r>
    </w:p>
    <w:p w:rsidR="007C4CAB" w:rsidRDefault="007C4CAB" w:rsidP="007C4CAB">
      <w:pPr>
        <w:spacing w:after="0"/>
        <w:ind w:left="-1417" w:firstLine="1417"/>
        <w:jc w:val="both"/>
        <w:rPr>
          <w:rFonts w:ascii="Arial" w:hAnsi="Arial" w:cs="Arial"/>
        </w:rPr>
      </w:pPr>
    </w:p>
    <w:p w:rsidR="00BE20F8" w:rsidRPr="000807FA" w:rsidRDefault="00BE20F8" w:rsidP="005B2777">
      <w:pPr>
        <w:spacing w:after="0" w:line="240" w:lineRule="auto"/>
        <w:jc w:val="both"/>
        <w:outlineLvl w:val="0"/>
        <w:rPr>
          <w:rFonts w:ascii="Arial" w:hAnsi="Arial" w:cs="Arial"/>
        </w:rPr>
      </w:pPr>
    </w:p>
    <w:p w:rsidR="003262E0" w:rsidRPr="000807FA" w:rsidRDefault="003262E0" w:rsidP="005B2777">
      <w:pPr>
        <w:spacing w:after="0" w:line="240" w:lineRule="auto"/>
        <w:jc w:val="both"/>
        <w:outlineLvl w:val="0"/>
        <w:rPr>
          <w:rFonts w:ascii="Arial" w:hAnsi="Arial" w:cs="Arial"/>
        </w:rPr>
      </w:pPr>
      <w:r w:rsidRPr="000807FA">
        <w:rPr>
          <w:rFonts w:ascii="Arial" w:hAnsi="Arial" w:cs="Arial"/>
        </w:rPr>
        <w:t>K 6. točki dnevnega reda.</w:t>
      </w:r>
    </w:p>
    <w:p w:rsidR="007C4CAB" w:rsidRPr="007C4CAB" w:rsidRDefault="007C4CAB" w:rsidP="007C4CAB">
      <w:pPr>
        <w:spacing w:after="0"/>
        <w:jc w:val="both"/>
        <w:rPr>
          <w:rFonts w:ascii="Arial" w:hAnsi="Arial" w:cs="Arial"/>
          <w:b/>
          <w:u w:val="single"/>
        </w:rPr>
      </w:pPr>
      <w:r w:rsidRPr="007C4CAB">
        <w:rPr>
          <w:rFonts w:ascii="Arial" w:hAnsi="Arial" w:cs="Arial"/>
          <w:b/>
          <w:u w:val="single"/>
        </w:rPr>
        <w:t>Razprava in sklepanje o Odloku o KS v Občini Kanal ob Soči – II. branje.</w:t>
      </w:r>
    </w:p>
    <w:p w:rsidR="007C4CAB" w:rsidRDefault="007C4CAB" w:rsidP="007C4CAB">
      <w:pPr>
        <w:spacing w:after="0"/>
        <w:jc w:val="both"/>
        <w:rPr>
          <w:rFonts w:ascii="Arial" w:hAnsi="Arial" w:cs="Arial"/>
        </w:rPr>
      </w:pPr>
      <w:r>
        <w:rPr>
          <w:rFonts w:ascii="Arial" w:hAnsi="Arial" w:cs="Arial"/>
        </w:rPr>
        <w:t>Poročevalec župan Andrej Maffi.</w:t>
      </w:r>
    </w:p>
    <w:p w:rsidR="007C4CAB" w:rsidRDefault="007C4CAB" w:rsidP="007C4CAB">
      <w:pPr>
        <w:spacing w:after="0"/>
        <w:jc w:val="both"/>
        <w:rPr>
          <w:rFonts w:ascii="Arial" w:hAnsi="Arial" w:cs="Arial"/>
        </w:rPr>
      </w:pPr>
    </w:p>
    <w:p w:rsidR="00FA7F85" w:rsidRPr="000807FA" w:rsidRDefault="007C4CAB" w:rsidP="007C4CAB">
      <w:pPr>
        <w:spacing w:after="0"/>
        <w:jc w:val="both"/>
        <w:rPr>
          <w:rFonts w:ascii="Arial" w:hAnsi="Arial" w:cs="Arial"/>
        </w:rPr>
      </w:pPr>
      <w:r>
        <w:rPr>
          <w:rFonts w:ascii="Arial" w:hAnsi="Arial" w:cs="Arial"/>
        </w:rPr>
        <w:t>Razprave pri tej točki ni bilo.</w:t>
      </w:r>
    </w:p>
    <w:p w:rsidR="00031422" w:rsidRPr="000807FA" w:rsidRDefault="00031422" w:rsidP="005B2777">
      <w:pPr>
        <w:spacing w:after="0" w:line="240" w:lineRule="auto"/>
        <w:jc w:val="both"/>
        <w:outlineLvl w:val="0"/>
        <w:rPr>
          <w:rFonts w:ascii="Arial" w:hAnsi="Arial" w:cs="Arial"/>
        </w:rPr>
      </w:pPr>
    </w:p>
    <w:p w:rsidR="00031422" w:rsidRPr="000807FA" w:rsidRDefault="00031422" w:rsidP="00031422">
      <w:pPr>
        <w:spacing w:after="0"/>
        <w:jc w:val="both"/>
        <w:rPr>
          <w:rFonts w:ascii="Arial" w:hAnsi="Arial" w:cs="Arial"/>
        </w:rPr>
      </w:pPr>
      <w:r w:rsidRPr="000807FA">
        <w:rPr>
          <w:rFonts w:ascii="Arial" w:hAnsi="Arial" w:cs="Arial"/>
        </w:rPr>
        <w:t>Za predlagani sklep je glasovalo 1</w:t>
      </w:r>
      <w:r w:rsidR="00B07CCC">
        <w:rPr>
          <w:rFonts w:ascii="Arial" w:hAnsi="Arial" w:cs="Arial"/>
        </w:rPr>
        <w:t>6</w:t>
      </w:r>
      <w:r w:rsidRPr="000807FA">
        <w:rPr>
          <w:rFonts w:ascii="Arial" w:hAnsi="Arial" w:cs="Arial"/>
        </w:rPr>
        <w:t xml:space="preserve"> svetnikov. S 1</w:t>
      </w:r>
      <w:r w:rsidR="00B07CCC">
        <w:rPr>
          <w:rFonts w:ascii="Arial" w:hAnsi="Arial" w:cs="Arial"/>
        </w:rPr>
        <w:t>3</w:t>
      </w:r>
      <w:r w:rsidRPr="000807FA">
        <w:rPr>
          <w:rFonts w:ascii="Arial" w:hAnsi="Arial" w:cs="Arial"/>
        </w:rPr>
        <w:t xml:space="preserve"> glasovi ZA so sprejeli naslednji </w:t>
      </w:r>
    </w:p>
    <w:p w:rsidR="00031422" w:rsidRPr="000807FA" w:rsidRDefault="00031422" w:rsidP="00031422">
      <w:pPr>
        <w:spacing w:after="0"/>
        <w:jc w:val="both"/>
        <w:rPr>
          <w:rFonts w:ascii="Arial" w:hAnsi="Arial" w:cs="Arial"/>
        </w:rPr>
      </w:pPr>
    </w:p>
    <w:p w:rsidR="00B07CCC" w:rsidRPr="007E6265" w:rsidRDefault="00B07CCC" w:rsidP="00B07CCC">
      <w:pPr>
        <w:spacing w:after="0"/>
        <w:jc w:val="center"/>
        <w:rPr>
          <w:rFonts w:ascii="Arial" w:hAnsi="Arial" w:cs="Arial"/>
          <w:b/>
        </w:rPr>
      </w:pPr>
      <w:r w:rsidRPr="007E6265">
        <w:rPr>
          <w:rFonts w:ascii="Arial" w:hAnsi="Arial" w:cs="Arial"/>
          <w:b/>
        </w:rPr>
        <w:t>SKLEP</w:t>
      </w:r>
    </w:p>
    <w:p w:rsidR="00B07CCC" w:rsidRDefault="00B07CCC" w:rsidP="00B07CCC">
      <w:pPr>
        <w:spacing w:after="0"/>
        <w:jc w:val="both"/>
        <w:rPr>
          <w:rFonts w:ascii="Arial" w:hAnsi="Arial" w:cs="Arial"/>
        </w:rPr>
      </w:pPr>
      <w:r>
        <w:rPr>
          <w:rFonts w:ascii="Arial" w:hAnsi="Arial" w:cs="Arial"/>
        </w:rPr>
        <w:t xml:space="preserve">Občinski svet Občine Kanal ob Soči sprejme Odlok o </w:t>
      </w:r>
      <w:r w:rsidR="006215AD">
        <w:rPr>
          <w:rFonts w:ascii="Arial" w:hAnsi="Arial" w:cs="Arial"/>
        </w:rPr>
        <w:t>krajevnih skupn</w:t>
      </w:r>
      <w:r w:rsidR="006C5629">
        <w:rPr>
          <w:rFonts w:ascii="Arial" w:hAnsi="Arial" w:cs="Arial"/>
        </w:rPr>
        <w:t>ostih v Občini Kanal ob Soči v d</w:t>
      </w:r>
      <w:r w:rsidR="006215AD">
        <w:rPr>
          <w:rFonts w:ascii="Arial" w:hAnsi="Arial" w:cs="Arial"/>
        </w:rPr>
        <w:t>rugem branju.</w:t>
      </w:r>
    </w:p>
    <w:p w:rsidR="00031422" w:rsidRPr="000807FA" w:rsidRDefault="00031422" w:rsidP="005B2777">
      <w:pPr>
        <w:spacing w:after="0" w:line="240" w:lineRule="auto"/>
        <w:jc w:val="both"/>
        <w:outlineLvl w:val="0"/>
        <w:rPr>
          <w:rFonts w:ascii="Arial" w:hAnsi="Arial" w:cs="Arial"/>
        </w:rPr>
      </w:pPr>
    </w:p>
    <w:p w:rsidR="004625C3" w:rsidRPr="000807FA" w:rsidRDefault="004625C3" w:rsidP="005B2777">
      <w:pPr>
        <w:spacing w:after="0" w:line="240" w:lineRule="auto"/>
        <w:jc w:val="both"/>
        <w:outlineLvl w:val="0"/>
        <w:rPr>
          <w:rFonts w:ascii="Arial" w:hAnsi="Arial" w:cs="Arial"/>
        </w:rPr>
      </w:pPr>
    </w:p>
    <w:p w:rsidR="00DA5F1F" w:rsidRPr="000807FA" w:rsidRDefault="00DA5F1F" w:rsidP="00DA5F1F">
      <w:pPr>
        <w:spacing w:after="0" w:line="240" w:lineRule="auto"/>
        <w:jc w:val="both"/>
        <w:outlineLvl w:val="0"/>
        <w:rPr>
          <w:rFonts w:ascii="Arial" w:hAnsi="Arial" w:cs="Arial"/>
        </w:rPr>
      </w:pPr>
      <w:r w:rsidRPr="000807FA">
        <w:rPr>
          <w:rFonts w:ascii="Arial" w:hAnsi="Arial" w:cs="Arial"/>
        </w:rPr>
        <w:t>K 7. točki dnevnega reda.</w:t>
      </w:r>
    </w:p>
    <w:p w:rsidR="006215AD" w:rsidRPr="006215AD" w:rsidRDefault="006215AD" w:rsidP="006215AD">
      <w:pPr>
        <w:spacing w:after="0"/>
        <w:jc w:val="both"/>
        <w:rPr>
          <w:rFonts w:ascii="Arial" w:hAnsi="Arial" w:cs="Arial"/>
          <w:b/>
          <w:u w:val="single"/>
        </w:rPr>
      </w:pPr>
      <w:r w:rsidRPr="006215AD">
        <w:rPr>
          <w:rFonts w:ascii="Arial" w:hAnsi="Arial" w:cs="Arial"/>
          <w:b/>
          <w:u w:val="single"/>
        </w:rPr>
        <w:t>Razprava in sklepanje o Odloku o pokopališki dejavnosti v Občini Kanal ob Soči – II. branje.</w:t>
      </w:r>
    </w:p>
    <w:p w:rsidR="00FD7DD7" w:rsidRPr="000807FA" w:rsidRDefault="00E753B6" w:rsidP="00FD7DD7">
      <w:pPr>
        <w:spacing w:after="0"/>
        <w:jc w:val="both"/>
        <w:rPr>
          <w:rFonts w:ascii="Arial" w:hAnsi="Arial" w:cs="Arial"/>
        </w:rPr>
      </w:pPr>
      <w:r w:rsidRPr="000807FA">
        <w:rPr>
          <w:rStyle w:val="verdana-12-black1"/>
          <w:rFonts w:ascii="Arial" w:hAnsi="Arial" w:cs="Arial"/>
          <w:sz w:val="22"/>
          <w:szCs w:val="22"/>
        </w:rPr>
        <w:t xml:space="preserve">Poročevalec župan Andrej Maffi. </w:t>
      </w:r>
    </w:p>
    <w:p w:rsidR="00B615EA" w:rsidRDefault="00B615EA" w:rsidP="00DA5F1F">
      <w:pPr>
        <w:spacing w:after="0" w:line="240" w:lineRule="auto"/>
        <w:jc w:val="both"/>
        <w:outlineLvl w:val="0"/>
        <w:rPr>
          <w:rFonts w:ascii="Arial" w:hAnsi="Arial" w:cs="Arial"/>
        </w:rPr>
      </w:pPr>
    </w:p>
    <w:p w:rsidR="00CE086D" w:rsidRDefault="00B615EA" w:rsidP="00DA5F1F">
      <w:pPr>
        <w:spacing w:after="0" w:line="240" w:lineRule="auto"/>
        <w:jc w:val="both"/>
        <w:outlineLvl w:val="0"/>
        <w:rPr>
          <w:rFonts w:ascii="Arial" w:hAnsi="Arial" w:cs="Arial"/>
        </w:rPr>
      </w:pPr>
      <w:r>
        <w:rPr>
          <w:rFonts w:ascii="Arial" w:hAnsi="Arial" w:cs="Arial"/>
        </w:rPr>
        <w:t>Svetniki pri tej točki niso razpravljali.</w:t>
      </w:r>
    </w:p>
    <w:p w:rsidR="00FD7DD7" w:rsidRPr="000807FA" w:rsidRDefault="00FD7DD7" w:rsidP="00DA5F1F">
      <w:pPr>
        <w:spacing w:after="0" w:line="240" w:lineRule="auto"/>
        <w:jc w:val="both"/>
        <w:outlineLvl w:val="0"/>
        <w:rPr>
          <w:rFonts w:ascii="Arial" w:hAnsi="Arial" w:cs="Arial"/>
        </w:rPr>
      </w:pPr>
    </w:p>
    <w:p w:rsidR="00DA5F1F" w:rsidRPr="000807FA" w:rsidRDefault="00DA5F1F" w:rsidP="00DA5F1F">
      <w:pPr>
        <w:spacing w:after="0"/>
        <w:jc w:val="both"/>
        <w:rPr>
          <w:rFonts w:ascii="Arial" w:hAnsi="Arial" w:cs="Arial"/>
        </w:rPr>
      </w:pPr>
      <w:r w:rsidRPr="000807FA">
        <w:rPr>
          <w:rFonts w:ascii="Arial" w:hAnsi="Arial" w:cs="Arial"/>
        </w:rPr>
        <w:t xml:space="preserve">Za </w:t>
      </w:r>
      <w:r w:rsidR="00312545" w:rsidRPr="000807FA">
        <w:rPr>
          <w:rFonts w:ascii="Arial" w:hAnsi="Arial" w:cs="Arial"/>
        </w:rPr>
        <w:t>predlagani sklep je glasovalo 1</w:t>
      </w:r>
      <w:r w:rsidR="00FD7DD7">
        <w:rPr>
          <w:rFonts w:ascii="Arial" w:hAnsi="Arial" w:cs="Arial"/>
        </w:rPr>
        <w:t>5</w:t>
      </w:r>
      <w:r w:rsidRPr="000807FA">
        <w:rPr>
          <w:rFonts w:ascii="Arial" w:hAnsi="Arial" w:cs="Arial"/>
        </w:rPr>
        <w:t xml:space="preserve"> svetnikov. </w:t>
      </w:r>
      <w:r w:rsidR="00B615EA">
        <w:rPr>
          <w:rFonts w:ascii="Arial" w:hAnsi="Arial" w:cs="Arial"/>
        </w:rPr>
        <w:t>S</w:t>
      </w:r>
      <w:r w:rsidRPr="000807FA">
        <w:rPr>
          <w:rFonts w:ascii="Arial" w:hAnsi="Arial" w:cs="Arial"/>
        </w:rPr>
        <w:t xml:space="preserve"> 1</w:t>
      </w:r>
      <w:r w:rsidR="00B615EA">
        <w:rPr>
          <w:rFonts w:ascii="Arial" w:hAnsi="Arial" w:cs="Arial"/>
        </w:rPr>
        <w:t>4</w:t>
      </w:r>
      <w:r w:rsidRPr="000807FA">
        <w:rPr>
          <w:rFonts w:ascii="Arial" w:hAnsi="Arial" w:cs="Arial"/>
        </w:rPr>
        <w:t xml:space="preserve"> glasovi ZA so sprejeli naslednji </w:t>
      </w:r>
    </w:p>
    <w:p w:rsidR="00DA5F1F" w:rsidRPr="000807FA" w:rsidRDefault="00DA5F1F" w:rsidP="005B2777">
      <w:pPr>
        <w:spacing w:after="0" w:line="240" w:lineRule="auto"/>
        <w:jc w:val="both"/>
        <w:outlineLvl w:val="0"/>
        <w:rPr>
          <w:rFonts w:ascii="Arial" w:hAnsi="Arial" w:cs="Arial"/>
        </w:rPr>
      </w:pPr>
    </w:p>
    <w:p w:rsidR="00FD7DD7" w:rsidRPr="007E6265" w:rsidRDefault="00FD7DD7" w:rsidP="00FD7DD7">
      <w:pPr>
        <w:spacing w:after="0"/>
        <w:jc w:val="center"/>
        <w:rPr>
          <w:rFonts w:ascii="Arial" w:hAnsi="Arial" w:cs="Arial"/>
          <w:b/>
        </w:rPr>
      </w:pPr>
      <w:r w:rsidRPr="007E6265">
        <w:rPr>
          <w:rFonts w:ascii="Arial" w:hAnsi="Arial" w:cs="Arial"/>
          <w:b/>
        </w:rPr>
        <w:t>SKLEP</w:t>
      </w:r>
    </w:p>
    <w:p w:rsidR="00D671C4" w:rsidRDefault="00D671C4" w:rsidP="00D671C4">
      <w:pPr>
        <w:spacing w:after="0"/>
        <w:jc w:val="both"/>
        <w:rPr>
          <w:rFonts w:ascii="Arial" w:hAnsi="Arial" w:cs="Arial"/>
        </w:rPr>
      </w:pPr>
      <w:r>
        <w:rPr>
          <w:rFonts w:ascii="Arial" w:hAnsi="Arial" w:cs="Arial"/>
        </w:rPr>
        <w:t xml:space="preserve">Občinski svet Občine Kanal ob Soči sprejme Odlok </w:t>
      </w:r>
      <w:r w:rsidR="00FD6A8F">
        <w:rPr>
          <w:rFonts w:ascii="Arial" w:hAnsi="Arial" w:cs="Arial"/>
        </w:rPr>
        <w:t>pokopališkem redu v občini Kanal ob Soči v drugem branju.</w:t>
      </w:r>
    </w:p>
    <w:p w:rsidR="00924616" w:rsidRPr="000807FA" w:rsidRDefault="00924616" w:rsidP="00072870">
      <w:pPr>
        <w:spacing w:after="0" w:line="240" w:lineRule="auto"/>
        <w:jc w:val="both"/>
        <w:outlineLvl w:val="0"/>
        <w:rPr>
          <w:rFonts w:ascii="Arial" w:hAnsi="Arial" w:cs="Arial"/>
        </w:rPr>
      </w:pPr>
    </w:p>
    <w:p w:rsidR="005C6E34" w:rsidRPr="000807FA" w:rsidRDefault="005C6E34" w:rsidP="00072870">
      <w:pPr>
        <w:spacing w:after="0" w:line="240" w:lineRule="auto"/>
        <w:jc w:val="both"/>
        <w:outlineLvl w:val="0"/>
        <w:rPr>
          <w:rFonts w:ascii="Arial" w:hAnsi="Arial" w:cs="Arial"/>
        </w:rPr>
      </w:pPr>
    </w:p>
    <w:p w:rsidR="00CF6E1D" w:rsidRPr="000807FA" w:rsidRDefault="00CF6E1D" w:rsidP="00CF6E1D">
      <w:pPr>
        <w:spacing w:after="0" w:line="240" w:lineRule="auto"/>
        <w:jc w:val="both"/>
        <w:outlineLvl w:val="0"/>
        <w:rPr>
          <w:rFonts w:ascii="Arial" w:hAnsi="Arial" w:cs="Arial"/>
        </w:rPr>
      </w:pPr>
      <w:r w:rsidRPr="000807FA">
        <w:rPr>
          <w:rFonts w:ascii="Arial" w:hAnsi="Arial" w:cs="Arial"/>
        </w:rPr>
        <w:t>K 8. točki dnevnega reda.</w:t>
      </w:r>
    </w:p>
    <w:p w:rsidR="008054AB" w:rsidRPr="008054AB" w:rsidRDefault="008054AB" w:rsidP="008054AB">
      <w:pPr>
        <w:spacing w:after="0"/>
        <w:jc w:val="both"/>
        <w:rPr>
          <w:rFonts w:ascii="Arial" w:hAnsi="Arial" w:cs="Arial"/>
          <w:b/>
          <w:u w:val="single"/>
        </w:rPr>
      </w:pPr>
      <w:r w:rsidRPr="008054AB">
        <w:rPr>
          <w:rFonts w:ascii="Arial" w:hAnsi="Arial" w:cs="Arial"/>
          <w:b/>
          <w:u w:val="single"/>
        </w:rPr>
        <w:t xml:space="preserve">Razprava in sklepanje o Odloku o ustanovitvi Sveta CEROZ ter oblikovanju in določanju cen storitev obveznih občinskih gospodarskih javnih služb obdelave </w:t>
      </w:r>
      <w:r w:rsidRPr="008054AB">
        <w:rPr>
          <w:rFonts w:ascii="Arial" w:hAnsi="Arial" w:cs="Arial"/>
          <w:b/>
          <w:u w:val="single"/>
        </w:rPr>
        <w:lastRenderedPageBreak/>
        <w:t>določenih vrst komunalnih odpadkov in odlaganja ostankov predelave ali odstranjevanja komunalnih odpadkov – I. branje.</w:t>
      </w:r>
    </w:p>
    <w:p w:rsidR="00B87552" w:rsidRPr="000807FA" w:rsidRDefault="00B87552" w:rsidP="00B87552">
      <w:pPr>
        <w:spacing w:after="0"/>
        <w:jc w:val="both"/>
        <w:rPr>
          <w:rFonts w:ascii="Arial" w:hAnsi="Arial" w:cs="Arial"/>
        </w:rPr>
      </w:pPr>
      <w:r w:rsidRPr="000807FA">
        <w:rPr>
          <w:rStyle w:val="verdana-12-black1"/>
          <w:rFonts w:ascii="Arial" w:hAnsi="Arial" w:cs="Arial"/>
          <w:sz w:val="22"/>
          <w:szCs w:val="22"/>
        </w:rPr>
        <w:t xml:space="preserve">Poročevalec župan Andrej Maffi. </w:t>
      </w:r>
      <w:r>
        <w:rPr>
          <w:rFonts w:ascii="Arial" w:hAnsi="Arial" w:cs="Arial"/>
        </w:rPr>
        <w:t>Obrazložitve je podala predsednika Odbora za gospodarstvo, prostorsko planiranje in varstvo okolja, Tina Gerbec.</w:t>
      </w:r>
    </w:p>
    <w:p w:rsidR="004A2926" w:rsidRPr="000807FA" w:rsidRDefault="004A2926" w:rsidP="005B2777">
      <w:pPr>
        <w:spacing w:after="0" w:line="240" w:lineRule="auto"/>
        <w:jc w:val="both"/>
        <w:outlineLvl w:val="0"/>
        <w:rPr>
          <w:rFonts w:ascii="Arial" w:hAnsi="Arial" w:cs="Arial"/>
        </w:rPr>
      </w:pPr>
    </w:p>
    <w:p w:rsidR="004A2926" w:rsidRPr="000807FA" w:rsidRDefault="002850E4" w:rsidP="005B2777">
      <w:pPr>
        <w:spacing w:after="0" w:line="240" w:lineRule="auto"/>
        <w:jc w:val="both"/>
        <w:outlineLvl w:val="0"/>
        <w:rPr>
          <w:rFonts w:ascii="Arial" w:hAnsi="Arial" w:cs="Arial"/>
        </w:rPr>
      </w:pPr>
      <w:r w:rsidRPr="000807FA">
        <w:rPr>
          <w:rFonts w:ascii="Arial" w:hAnsi="Arial" w:cs="Arial"/>
        </w:rPr>
        <w:t>Predsedujoč</w:t>
      </w:r>
      <w:r w:rsidR="004A2926" w:rsidRPr="000807FA">
        <w:rPr>
          <w:rFonts w:ascii="Arial" w:hAnsi="Arial" w:cs="Arial"/>
        </w:rPr>
        <w:t>i je odprl ra</w:t>
      </w:r>
      <w:r w:rsidR="008054AB">
        <w:rPr>
          <w:rFonts w:ascii="Arial" w:hAnsi="Arial" w:cs="Arial"/>
        </w:rPr>
        <w:t>zpravo, v kateri so razpravljali</w:t>
      </w:r>
      <w:r w:rsidR="000D585F">
        <w:rPr>
          <w:rFonts w:ascii="Arial" w:hAnsi="Arial" w:cs="Arial"/>
        </w:rPr>
        <w:t xml:space="preserve"> Hasib Brdar, Risto Djurić, Bruno Koncut in Marko Bucik.</w:t>
      </w:r>
    </w:p>
    <w:p w:rsidR="001348B6" w:rsidRDefault="001348B6" w:rsidP="005B2777">
      <w:pPr>
        <w:spacing w:after="0" w:line="240" w:lineRule="auto"/>
        <w:jc w:val="both"/>
        <w:outlineLvl w:val="0"/>
        <w:rPr>
          <w:rFonts w:ascii="Arial" w:hAnsi="Arial" w:cs="Arial"/>
        </w:rPr>
      </w:pPr>
    </w:p>
    <w:p w:rsidR="000D585F" w:rsidRPr="00237935" w:rsidRDefault="000D585F" w:rsidP="000D585F">
      <w:pPr>
        <w:spacing w:after="0"/>
        <w:jc w:val="both"/>
        <w:rPr>
          <w:rFonts w:ascii="Arial" w:hAnsi="Arial" w:cs="Arial"/>
        </w:rPr>
      </w:pPr>
      <w:r w:rsidRPr="00237935">
        <w:rPr>
          <w:rFonts w:ascii="Arial" w:hAnsi="Arial" w:cs="Arial"/>
          <w:b/>
        </w:rPr>
        <w:t>Hasib Brdar</w:t>
      </w:r>
      <w:r w:rsidRPr="00237935">
        <w:rPr>
          <w:rFonts w:ascii="Arial" w:hAnsi="Arial" w:cs="Arial"/>
        </w:rPr>
        <w:t xml:space="preserve"> je povedal, </w:t>
      </w:r>
      <w:r w:rsidR="009C7686">
        <w:rPr>
          <w:rFonts w:ascii="Arial" w:hAnsi="Arial" w:cs="Arial"/>
        </w:rPr>
        <w:t>da je to točko obravnaval Odbor</w:t>
      </w:r>
      <w:r w:rsidRPr="00237935">
        <w:rPr>
          <w:rFonts w:ascii="Arial" w:hAnsi="Arial" w:cs="Arial"/>
        </w:rPr>
        <w:t xml:space="preserve"> za gospodarstvo, prostorsko planiranje in varstvo okolja. Gradivo je večkrat prebral in v njem ni videl nič slabega, zaradi česar občina ne bi smela biti prisotna. Ne</w:t>
      </w:r>
      <w:r w:rsidR="009C7686">
        <w:rPr>
          <w:rFonts w:ascii="Arial" w:hAnsi="Arial" w:cs="Arial"/>
        </w:rPr>
        <w:t xml:space="preserve"> ve</w:t>
      </w:r>
      <w:r w:rsidRPr="00237935">
        <w:rPr>
          <w:rFonts w:ascii="Arial" w:hAnsi="Arial" w:cs="Arial"/>
        </w:rPr>
        <w:t xml:space="preserve"> pa se, kako bo CERO deloval in kakšni bodo stroški. Pozitivno se mu zdi, da občinskim svetom ne bo potrebno odločati, ampak bo vsak župan skrbel za svojo občino in skrbel, da bo cena najnižja. Kot danes kaže gospodarstvu in rasti stroškov, se bodo povečali vsaj stroški prevoza. To je realno pričakovati. Meni, da je država s temi CERO-ti naredila napako, saj je prevoz do Hrastnika za občino zagotovo dražji kot bi bil npr. do Logatca. Zadevo je potrebno podpreti.</w:t>
      </w:r>
    </w:p>
    <w:p w:rsidR="000D585F" w:rsidRPr="00237935" w:rsidRDefault="000D585F" w:rsidP="000D585F">
      <w:pPr>
        <w:spacing w:after="0"/>
        <w:jc w:val="both"/>
        <w:rPr>
          <w:rFonts w:ascii="Arial" w:hAnsi="Arial" w:cs="Arial"/>
        </w:rPr>
      </w:pPr>
      <w:r w:rsidRPr="00237935">
        <w:rPr>
          <w:rFonts w:ascii="Arial" w:hAnsi="Arial" w:cs="Arial"/>
          <w:b/>
        </w:rPr>
        <w:t>Risto Djurić</w:t>
      </w:r>
      <w:r w:rsidRPr="00237935">
        <w:rPr>
          <w:rFonts w:ascii="Arial" w:hAnsi="Arial" w:cs="Arial"/>
        </w:rPr>
        <w:t xml:space="preserve"> je povedal, da so svetniki zapisnik sestanka Odbora za gospodarstvo, prostorsko planiranje in varstvo okolja prejeli šele na seji. On ga je prebral in videl, da so imeli člani odbora kar nekaj pripomb in pomislekov glede tega. Tudi sklep, tako kot je napisan, napotuje občinski svet, da te zadeve ne sprejme danes, ampak da opravi neko resno razpravo, iz katere se bodo nato upoštevane vsaj nekatere pripombe. Občina še ni izbrala podjetja, čeprav se že dve leti vozi tja smeti. Temu podjetju pa uradno še ni bila podeljena koncesija. Pomisleke je imel tudi glede tega, da bodo o tem odločali župani in ne občinski sveti. V zvezi s tem bo potrebno še veliko razpravljati, da se slučajno kje ne zalomi.</w:t>
      </w:r>
    </w:p>
    <w:p w:rsidR="000D585F" w:rsidRPr="00237935" w:rsidRDefault="000D585F" w:rsidP="000D585F">
      <w:pPr>
        <w:spacing w:after="0"/>
        <w:jc w:val="both"/>
        <w:rPr>
          <w:rFonts w:ascii="Arial" w:hAnsi="Arial" w:cs="Arial"/>
        </w:rPr>
      </w:pPr>
      <w:r w:rsidRPr="00237935">
        <w:rPr>
          <w:rFonts w:ascii="Arial" w:hAnsi="Arial" w:cs="Arial"/>
          <w:b/>
        </w:rPr>
        <w:t>Bruno Koncut</w:t>
      </w:r>
      <w:r w:rsidRPr="00237935">
        <w:rPr>
          <w:rFonts w:ascii="Arial" w:hAnsi="Arial" w:cs="Arial"/>
        </w:rPr>
        <w:t xml:space="preserve"> je povedal, da je bil največji pomislek na sestanku Odbora za gospodarstvo, prostorsko planiranje in varstvo okolja ta, da odločajo župani namesto občinskega sveta. Do sedaj je namreč o tem odločal občinski svet. Pripombo so imeli tudi na neurejeno koncesijo.</w:t>
      </w:r>
    </w:p>
    <w:p w:rsidR="000D585F" w:rsidRPr="00237935" w:rsidRDefault="000D585F" w:rsidP="000D585F">
      <w:pPr>
        <w:spacing w:after="0"/>
        <w:jc w:val="both"/>
        <w:rPr>
          <w:rFonts w:ascii="Arial" w:hAnsi="Arial" w:cs="Arial"/>
        </w:rPr>
      </w:pPr>
      <w:r w:rsidRPr="00237935">
        <w:rPr>
          <w:rFonts w:ascii="Arial" w:hAnsi="Arial" w:cs="Arial"/>
          <w:b/>
        </w:rPr>
        <w:t>Marko Bucik</w:t>
      </w:r>
      <w:r w:rsidRPr="00237935">
        <w:rPr>
          <w:rFonts w:ascii="Arial" w:hAnsi="Arial" w:cs="Arial"/>
        </w:rPr>
        <w:t xml:space="preserve"> je povedal, da je bil tudi on prisoten na sestanku Odbora za gospodarstvo, prostorsko planiranje in varstvo okolja. Meni, da je stvar potrebno racionalizirati in to čim prej izpeljati. Težko bo po vseh enajstih občinah poiskati soglasje, zato po bolj enostavno in hitreje, če bodo o tem odločali župani, saj je prepričan, da bodo, ne glede na to kdo bo župan, vsi zagovarjali stališča občanov. </w:t>
      </w:r>
    </w:p>
    <w:p w:rsidR="000D585F" w:rsidRPr="000807FA" w:rsidRDefault="000D585F" w:rsidP="005B2777">
      <w:pPr>
        <w:spacing w:after="0" w:line="240" w:lineRule="auto"/>
        <w:jc w:val="both"/>
        <w:outlineLvl w:val="0"/>
        <w:rPr>
          <w:rFonts w:ascii="Arial" w:hAnsi="Arial" w:cs="Arial"/>
        </w:rPr>
      </w:pPr>
    </w:p>
    <w:p w:rsidR="004A2926" w:rsidRPr="000807FA" w:rsidRDefault="004A2926" w:rsidP="004A2926">
      <w:pPr>
        <w:spacing w:after="0"/>
        <w:jc w:val="both"/>
        <w:rPr>
          <w:rFonts w:ascii="Arial" w:hAnsi="Arial" w:cs="Arial"/>
        </w:rPr>
      </w:pPr>
      <w:r w:rsidRPr="000807FA">
        <w:rPr>
          <w:rFonts w:ascii="Arial" w:hAnsi="Arial" w:cs="Arial"/>
        </w:rPr>
        <w:t xml:space="preserve">Za </w:t>
      </w:r>
      <w:r w:rsidR="000D585F">
        <w:rPr>
          <w:rFonts w:ascii="Arial" w:hAnsi="Arial" w:cs="Arial"/>
        </w:rPr>
        <w:t>predlagani sklep je glasovalo 16 svetnikov. Z 12</w:t>
      </w:r>
      <w:r w:rsidRPr="000807FA">
        <w:rPr>
          <w:rFonts w:ascii="Arial" w:hAnsi="Arial" w:cs="Arial"/>
        </w:rPr>
        <w:t xml:space="preserve"> glasovi ZA so sprejeli naslednji </w:t>
      </w:r>
    </w:p>
    <w:p w:rsidR="00B87552" w:rsidRDefault="00B87552" w:rsidP="00CA6577">
      <w:pPr>
        <w:pStyle w:val="Default"/>
        <w:jc w:val="center"/>
        <w:rPr>
          <w:b/>
          <w:sz w:val="22"/>
          <w:szCs w:val="22"/>
        </w:rPr>
      </w:pPr>
    </w:p>
    <w:p w:rsidR="00B87552" w:rsidRPr="007E6265" w:rsidRDefault="00B87552" w:rsidP="00B87552">
      <w:pPr>
        <w:spacing w:after="0"/>
        <w:jc w:val="center"/>
        <w:rPr>
          <w:rFonts w:ascii="Arial" w:hAnsi="Arial" w:cs="Arial"/>
          <w:b/>
        </w:rPr>
      </w:pPr>
      <w:r w:rsidRPr="007E6265">
        <w:rPr>
          <w:rFonts w:ascii="Arial" w:hAnsi="Arial" w:cs="Arial"/>
          <w:b/>
        </w:rPr>
        <w:t>SKLEP</w:t>
      </w:r>
    </w:p>
    <w:p w:rsidR="00B87552" w:rsidRDefault="00B87552" w:rsidP="00B87552">
      <w:pPr>
        <w:spacing w:after="0"/>
        <w:jc w:val="both"/>
        <w:rPr>
          <w:rFonts w:ascii="Arial" w:hAnsi="Arial" w:cs="Arial"/>
        </w:rPr>
      </w:pPr>
      <w:r>
        <w:rPr>
          <w:rFonts w:ascii="Arial" w:hAnsi="Arial" w:cs="Arial"/>
        </w:rPr>
        <w:t xml:space="preserve">Občinski svet Občine Kanal ob Soči sprejme </w:t>
      </w:r>
      <w:r w:rsidR="000D585F">
        <w:rPr>
          <w:rFonts w:ascii="Arial" w:hAnsi="Arial" w:cs="Arial"/>
        </w:rPr>
        <w:t>PREDLOG Odloka o ustanovitvi Sveta CEROZ ter oblikovanju in določanju cen storitev obveznih občinskih gospodarskih javnih služb obdelave določenih vrst komunalnih odpadkov in odlaganja ostankov predelave ali odstranjevanja komunalnih odpadkov v prvem branju, s predlogi in pripombami, kot primerno podlago za drugo branje.</w:t>
      </w:r>
    </w:p>
    <w:p w:rsidR="009C7686" w:rsidRDefault="009C7686" w:rsidP="00B87552">
      <w:pPr>
        <w:spacing w:after="0"/>
        <w:jc w:val="both"/>
        <w:rPr>
          <w:rFonts w:ascii="Arial" w:hAnsi="Arial" w:cs="Arial"/>
        </w:rPr>
      </w:pPr>
    </w:p>
    <w:p w:rsidR="009C7686" w:rsidRDefault="009C7686" w:rsidP="00B87552">
      <w:pPr>
        <w:spacing w:after="0"/>
        <w:jc w:val="both"/>
        <w:rPr>
          <w:rFonts w:ascii="Arial" w:hAnsi="Arial" w:cs="Arial"/>
        </w:rPr>
      </w:pPr>
    </w:p>
    <w:p w:rsidR="00CF6E1D" w:rsidRPr="000807FA" w:rsidRDefault="00CF6E1D" w:rsidP="00CF6E1D">
      <w:pPr>
        <w:spacing w:after="0" w:line="240" w:lineRule="auto"/>
        <w:jc w:val="both"/>
        <w:outlineLvl w:val="0"/>
        <w:rPr>
          <w:rFonts w:ascii="Arial" w:hAnsi="Arial" w:cs="Arial"/>
        </w:rPr>
      </w:pPr>
      <w:r w:rsidRPr="000807FA">
        <w:rPr>
          <w:rFonts w:ascii="Arial" w:hAnsi="Arial" w:cs="Arial"/>
        </w:rPr>
        <w:t>K 9. točki dnevnega reda.</w:t>
      </w:r>
    </w:p>
    <w:p w:rsidR="00606CA7" w:rsidRPr="00606CA7" w:rsidRDefault="00606CA7" w:rsidP="00606CA7">
      <w:pPr>
        <w:spacing w:after="0"/>
        <w:jc w:val="both"/>
        <w:rPr>
          <w:rFonts w:ascii="Arial" w:hAnsi="Arial" w:cs="Arial"/>
          <w:b/>
          <w:u w:val="single"/>
        </w:rPr>
      </w:pPr>
      <w:r w:rsidRPr="00606CA7">
        <w:rPr>
          <w:rFonts w:ascii="Arial" w:hAnsi="Arial" w:cs="Arial"/>
          <w:b/>
          <w:u w:val="single"/>
        </w:rPr>
        <w:t>Razprava in sklepanje o Sklepu o uskladitvi kartice v veljavnem NRP 2018-2021 za investicijo Vodovod Višji Dol-Hoje in investicijo Postaja za pripravo pitne vode Ročinj.</w:t>
      </w:r>
    </w:p>
    <w:p w:rsidR="00DA5F1F" w:rsidRPr="000807FA" w:rsidRDefault="00DB2ACA" w:rsidP="00DB2ACA">
      <w:pPr>
        <w:spacing w:after="0" w:line="240" w:lineRule="auto"/>
        <w:jc w:val="both"/>
        <w:outlineLvl w:val="0"/>
        <w:rPr>
          <w:rFonts w:ascii="Arial" w:hAnsi="Arial" w:cs="Arial"/>
        </w:rPr>
      </w:pPr>
      <w:r w:rsidRPr="000807FA">
        <w:rPr>
          <w:rFonts w:ascii="Arial" w:hAnsi="Arial" w:cs="Arial"/>
        </w:rPr>
        <w:t>Poročevalec župan Andrej Maffi.</w:t>
      </w:r>
    </w:p>
    <w:p w:rsidR="00DA5F1F" w:rsidRPr="000807FA" w:rsidRDefault="00DA5F1F" w:rsidP="005B2777">
      <w:pPr>
        <w:spacing w:after="0" w:line="240" w:lineRule="auto"/>
        <w:jc w:val="both"/>
        <w:outlineLvl w:val="0"/>
        <w:rPr>
          <w:rFonts w:ascii="Arial" w:hAnsi="Arial" w:cs="Arial"/>
        </w:rPr>
      </w:pPr>
    </w:p>
    <w:p w:rsidR="00DA5F1F" w:rsidRPr="000807FA" w:rsidRDefault="0070523C" w:rsidP="005B2777">
      <w:pPr>
        <w:spacing w:after="0" w:line="240" w:lineRule="auto"/>
        <w:jc w:val="both"/>
        <w:outlineLvl w:val="0"/>
        <w:rPr>
          <w:rFonts w:ascii="Arial" w:hAnsi="Arial" w:cs="Arial"/>
        </w:rPr>
      </w:pPr>
      <w:r>
        <w:rPr>
          <w:rFonts w:ascii="Arial" w:hAnsi="Arial" w:cs="Arial"/>
        </w:rPr>
        <w:t>Svetniki pri tej točki niso razpravljali.</w:t>
      </w:r>
    </w:p>
    <w:p w:rsidR="00CF6E1D" w:rsidRPr="000807FA" w:rsidRDefault="0070523C" w:rsidP="00CF6E1D">
      <w:pPr>
        <w:spacing w:after="0"/>
        <w:jc w:val="both"/>
        <w:rPr>
          <w:rFonts w:ascii="Arial" w:hAnsi="Arial" w:cs="Arial"/>
        </w:rPr>
      </w:pPr>
      <w:r>
        <w:rPr>
          <w:rFonts w:ascii="Arial" w:hAnsi="Arial" w:cs="Arial"/>
        </w:rPr>
        <w:lastRenderedPageBreak/>
        <w:t>Za</w:t>
      </w:r>
      <w:r w:rsidR="00DB2ACA" w:rsidRPr="000807FA">
        <w:rPr>
          <w:rFonts w:ascii="Arial" w:hAnsi="Arial" w:cs="Arial"/>
        </w:rPr>
        <w:t xml:space="preserve"> sklep</w:t>
      </w:r>
      <w:r>
        <w:rPr>
          <w:rFonts w:ascii="Arial" w:hAnsi="Arial" w:cs="Arial"/>
        </w:rPr>
        <w:t xml:space="preserve"> 9/A</w:t>
      </w:r>
      <w:r w:rsidR="00DB2ACA" w:rsidRPr="000807FA">
        <w:rPr>
          <w:rFonts w:ascii="Arial" w:hAnsi="Arial" w:cs="Arial"/>
        </w:rPr>
        <w:t xml:space="preserve"> je glasovalo 1</w:t>
      </w:r>
      <w:r w:rsidR="000B195B">
        <w:rPr>
          <w:rFonts w:ascii="Arial" w:hAnsi="Arial" w:cs="Arial"/>
        </w:rPr>
        <w:t>7</w:t>
      </w:r>
      <w:r w:rsidR="00DB2ACA" w:rsidRPr="000807FA">
        <w:rPr>
          <w:rFonts w:ascii="Arial" w:hAnsi="Arial" w:cs="Arial"/>
        </w:rPr>
        <w:t xml:space="preserve"> svetnikov. S 1</w:t>
      </w:r>
      <w:r w:rsidR="000B195B">
        <w:rPr>
          <w:rFonts w:ascii="Arial" w:hAnsi="Arial" w:cs="Arial"/>
        </w:rPr>
        <w:t>7</w:t>
      </w:r>
      <w:r w:rsidR="00CF6E1D" w:rsidRPr="000807FA">
        <w:rPr>
          <w:rFonts w:ascii="Arial" w:hAnsi="Arial" w:cs="Arial"/>
        </w:rPr>
        <w:t xml:space="preserve"> glasovi ZA so sprejeli naslednji </w:t>
      </w:r>
    </w:p>
    <w:p w:rsidR="00DA5F1F" w:rsidRDefault="00DA5F1F" w:rsidP="005B2777">
      <w:pPr>
        <w:spacing w:after="0" w:line="240" w:lineRule="auto"/>
        <w:jc w:val="both"/>
        <w:outlineLvl w:val="0"/>
        <w:rPr>
          <w:rFonts w:ascii="Arial" w:hAnsi="Arial" w:cs="Arial"/>
        </w:rPr>
      </w:pPr>
    </w:p>
    <w:p w:rsidR="00757DC7" w:rsidRPr="003652D2" w:rsidRDefault="00757DC7" w:rsidP="00757DC7">
      <w:pPr>
        <w:spacing w:after="0"/>
        <w:jc w:val="center"/>
        <w:rPr>
          <w:rFonts w:ascii="Arial" w:hAnsi="Arial" w:cs="Arial"/>
          <w:b/>
        </w:rPr>
      </w:pPr>
      <w:r w:rsidRPr="003652D2">
        <w:rPr>
          <w:rFonts w:ascii="Arial" w:hAnsi="Arial" w:cs="Arial"/>
          <w:b/>
        </w:rPr>
        <w:t>SKLEP</w:t>
      </w:r>
    </w:p>
    <w:p w:rsidR="00757DC7" w:rsidRPr="003652D2" w:rsidRDefault="00757DC7" w:rsidP="00757DC7">
      <w:pPr>
        <w:spacing w:after="0"/>
        <w:rPr>
          <w:rFonts w:ascii="Arial" w:hAnsi="Arial" w:cs="Arial"/>
        </w:rPr>
      </w:pPr>
    </w:p>
    <w:p w:rsidR="00757DC7" w:rsidRPr="003652D2" w:rsidRDefault="00757DC7" w:rsidP="00757DC7">
      <w:pPr>
        <w:pStyle w:val="Odstavekseznama"/>
        <w:numPr>
          <w:ilvl w:val="0"/>
          <w:numId w:val="41"/>
        </w:numPr>
        <w:spacing w:after="0" w:line="240" w:lineRule="auto"/>
        <w:ind w:left="0"/>
        <w:jc w:val="center"/>
        <w:rPr>
          <w:rFonts w:ascii="Arial" w:hAnsi="Arial" w:cs="Arial"/>
        </w:rPr>
      </w:pPr>
    </w:p>
    <w:p w:rsidR="00757DC7" w:rsidRPr="003652D2" w:rsidRDefault="00757DC7" w:rsidP="00757DC7">
      <w:pPr>
        <w:spacing w:after="0"/>
        <w:jc w:val="both"/>
        <w:rPr>
          <w:rFonts w:ascii="Arial" w:hAnsi="Arial" w:cs="Arial"/>
        </w:rPr>
      </w:pPr>
      <w:r w:rsidRPr="003652D2">
        <w:rPr>
          <w:rFonts w:ascii="Arial" w:hAnsi="Arial" w:cs="Arial"/>
        </w:rPr>
        <w:t>v veljavnem NRP 2018-2021 se na kartici OB044-18-0004 Vodovod Višji Dol-Hoje uskladi financiranje investicije za leto 2018 kot sledi:</w:t>
      </w:r>
    </w:p>
    <w:p w:rsidR="00757DC7" w:rsidRPr="003652D2" w:rsidRDefault="00757DC7" w:rsidP="00757DC7">
      <w:pPr>
        <w:spacing w:after="0"/>
        <w:rPr>
          <w:rFonts w:ascii="Arial" w:hAnsi="Arial" w:cs="Arial"/>
        </w:rPr>
      </w:pPr>
    </w:p>
    <w:tbl>
      <w:tblPr>
        <w:tblStyle w:val="Tabela-mrea"/>
        <w:tblW w:w="0" w:type="auto"/>
        <w:tblLook w:val="04A0"/>
      </w:tblPr>
      <w:tblGrid>
        <w:gridCol w:w="3369"/>
        <w:gridCol w:w="2409"/>
        <w:gridCol w:w="1560"/>
      </w:tblGrid>
      <w:tr w:rsidR="00757DC7" w:rsidRPr="003652D2" w:rsidTr="003B07F4">
        <w:tc>
          <w:tcPr>
            <w:tcW w:w="3369" w:type="dxa"/>
          </w:tcPr>
          <w:p w:rsidR="00757DC7" w:rsidRPr="003652D2" w:rsidRDefault="00757DC7" w:rsidP="00757DC7">
            <w:pPr>
              <w:rPr>
                <w:rFonts w:ascii="Arial" w:hAnsi="Arial" w:cs="Arial"/>
                <w:b/>
              </w:rPr>
            </w:pPr>
            <w:r w:rsidRPr="003652D2">
              <w:rPr>
                <w:rFonts w:ascii="Arial" w:hAnsi="Arial" w:cs="Arial"/>
                <w:b/>
              </w:rPr>
              <w:t>Vodovod Višji Dol-Hoje</w:t>
            </w:r>
          </w:p>
        </w:tc>
        <w:tc>
          <w:tcPr>
            <w:tcW w:w="2409" w:type="dxa"/>
          </w:tcPr>
          <w:p w:rsidR="00757DC7" w:rsidRPr="003652D2" w:rsidRDefault="00757DC7" w:rsidP="00757DC7">
            <w:pPr>
              <w:rPr>
                <w:rFonts w:ascii="Arial" w:hAnsi="Arial" w:cs="Arial"/>
                <w:b/>
              </w:rPr>
            </w:pPr>
            <w:r w:rsidRPr="003652D2">
              <w:rPr>
                <w:rFonts w:ascii="Arial" w:hAnsi="Arial" w:cs="Arial"/>
                <w:b/>
              </w:rPr>
              <w:t xml:space="preserve">Skupaj </w:t>
            </w:r>
          </w:p>
        </w:tc>
        <w:tc>
          <w:tcPr>
            <w:tcW w:w="1560" w:type="dxa"/>
          </w:tcPr>
          <w:p w:rsidR="00757DC7" w:rsidRPr="003652D2" w:rsidRDefault="00757DC7" w:rsidP="00757DC7">
            <w:pPr>
              <w:rPr>
                <w:rFonts w:ascii="Arial" w:hAnsi="Arial" w:cs="Arial"/>
                <w:b/>
              </w:rPr>
            </w:pPr>
            <w:r w:rsidRPr="003652D2">
              <w:rPr>
                <w:rFonts w:ascii="Arial" w:hAnsi="Arial" w:cs="Arial"/>
                <w:b/>
              </w:rPr>
              <w:t>Leto 2018</w:t>
            </w:r>
          </w:p>
        </w:tc>
      </w:tr>
      <w:tr w:rsidR="00757DC7" w:rsidRPr="003652D2" w:rsidTr="003B07F4">
        <w:tc>
          <w:tcPr>
            <w:tcW w:w="3369" w:type="dxa"/>
          </w:tcPr>
          <w:p w:rsidR="00757DC7" w:rsidRPr="003652D2" w:rsidRDefault="00757DC7" w:rsidP="00757DC7">
            <w:pPr>
              <w:rPr>
                <w:rFonts w:ascii="Arial" w:hAnsi="Arial" w:cs="Arial"/>
                <w:b/>
                <w:highlight w:val="cyan"/>
              </w:rPr>
            </w:pPr>
            <w:r w:rsidRPr="003652D2">
              <w:rPr>
                <w:rFonts w:ascii="Arial" w:hAnsi="Arial" w:cs="Arial"/>
                <w:b/>
              </w:rPr>
              <w:t>Sredstva občinskega proračuna – financiranje s povratnimi sredstvi po 23. členu ZFO</w:t>
            </w:r>
          </w:p>
        </w:tc>
        <w:tc>
          <w:tcPr>
            <w:tcW w:w="2409" w:type="dxa"/>
            <w:vAlign w:val="bottom"/>
          </w:tcPr>
          <w:p w:rsidR="00757DC7" w:rsidRPr="003652D2" w:rsidRDefault="00757DC7" w:rsidP="00757DC7">
            <w:pPr>
              <w:jc w:val="right"/>
              <w:rPr>
                <w:rFonts w:ascii="Arial" w:hAnsi="Arial" w:cs="Arial"/>
              </w:rPr>
            </w:pPr>
            <w:r w:rsidRPr="003652D2">
              <w:rPr>
                <w:rFonts w:ascii="Arial" w:hAnsi="Arial" w:cs="Arial"/>
              </w:rPr>
              <w:t>143.209,51€</w:t>
            </w:r>
          </w:p>
        </w:tc>
        <w:tc>
          <w:tcPr>
            <w:tcW w:w="1560" w:type="dxa"/>
            <w:vAlign w:val="bottom"/>
          </w:tcPr>
          <w:p w:rsidR="00757DC7" w:rsidRPr="003652D2" w:rsidRDefault="00757DC7" w:rsidP="00757DC7">
            <w:pPr>
              <w:jc w:val="right"/>
              <w:rPr>
                <w:rFonts w:ascii="Arial" w:hAnsi="Arial" w:cs="Arial"/>
              </w:rPr>
            </w:pPr>
            <w:r w:rsidRPr="003652D2">
              <w:rPr>
                <w:rFonts w:ascii="Arial" w:hAnsi="Arial" w:cs="Arial"/>
              </w:rPr>
              <w:t>143.209,51 €</w:t>
            </w:r>
          </w:p>
        </w:tc>
      </w:tr>
      <w:tr w:rsidR="00757DC7" w:rsidRPr="003652D2" w:rsidTr="003B07F4">
        <w:tc>
          <w:tcPr>
            <w:tcW w:w="3369" w:type="dxa"/>
          </w:tcPr>
          <w:p w:rsidR="00757DC7" w:rsidRPr="003652D2" w:rsidRDefault="00757DC7" w:rsidP="00757DC7">
            <w:pPr>
              <w:rPr>
                <w:rFonts w:ascii="Arial" w:hAnsi="Arial" w:cs="Arial"/>
                <w:b/>
              </w:rPr>
            </w:pPr>
            <w:r w:rsidRPr="003652D2">
              <w:rPr>
                <w:rFonts w:ascii="Arial" w:hAnsi="Arial" w:cs="Arial"/>
                <w:b/>
              </w:rPr>
              <w:t>Sredstva občinskega proračuna</w:t>
            </w:r>
          </w:p>
        </w:tc>
        <w:tc>
          <w:tcPr>
            <w:tcW w:w="2409" w:type="dxa"/>
            <w:vAlign w:val="bottom"/>
          </w:tcPr>
          <w:p w:rsidR="00757DC7" w:rsidRPr="003652D2" w:rsidRDefault="00757DC7" w:rsidP="00757DC7">
            <w:pPr>
              <w:jc w:val="right"/>
              <w:rPr>
                <w:rFonts w:ascii="Arial" w:hAnsi="Arial" w:cs="Arial"/>
              </w:rPr>
            </w:pPr>
            <w:r w:rsidRPr="003652D2">
              <w:rPr>
                <w:rFonts w:ascii="Arial" w:hAnsi="Arial" w:cs="Arial"/>
              </w:rPr>
              <w:t>5.000,00 €</w:t>
            </w:r>
          </w:p>
        </w:tc>
        <w:tc>
          <w:tcPr>
            <w:tcW w:w="1560" w:type="dxa"/>
            <w:vAlign w:val="bottom"/>
          </w:tcPr>
          <w:p w:rsidR="00757DC7" w:rsidRPr="003652D2" w:rsidRDefault="00757DC7" w:rsidP="00757DC7">
            <w:pPr>
              <w:jc w:val="right"/>
              <w:rPr>
                <w:rFonts w:ascii="Arial" w:hAnsi="Arial" w:cs="Arial"/>
              </w:rPr>
            </w:pPr>
            <w:r w:rsidRPr="003652D2">
              <w:rPr>
                <w:rFonts w:ascii="Arial" w:hAnsi="Arial" w:cs="Arial"/>
              </w:rPr>
              <w:t>5.000,00 €</w:t>
            </w:r>
          </w:p>
        </w:tc>
      </w:tr>
      <w:tr w:rsidR="00757DC7" w:rsidRPr="003652D2" w:rsidTr="003B07F4">
        <w:tc>
          <w:tcPr>
            <w:tcW w:w="3369" w:type="dxa"/>
          </w:tcPr>
          <w:p w:rsidR="00757DC7" w:rsidRPr="003652D2" w:rsidRDefault="00757DC7" w:rsidP="00757DC7">
            <w:pPr>
              <w:rPr>
                <w:rFonts w:ascii="Arial" w:hAnsi="Arial" w:cs="Arial"/>
                <w:b/>
              </w:rPr>
            </w:pPr>
            <w:r w:rsidRPr="003652D2">
              <w:rPr>
                <w:rFonts w:ascii="Arial" w:hAnsi="Arial" w:cs="Arial"/>
                <w:b/>
              </w:rPr>
              <w:t>Skupaj vrednost investicije</w:t>
            </w:r>
          </w:p>
        </w:tc>
        <w:tc>
          <w:tcPr>
            <w:tcW w:w="2409" w:type="dxa"/>
            <w:vAlign w:val="bottom"/>
          </w:tcPr>
          <w:p w:rsidR="00757DC7" w:rsidRPr="003652D2" w:rsidRDefault="00757DC7" w:rsidP="00757DC7">
            <w:pPr>
              <w:jc w:val="right"/>
              <w:rPr>
                <w:rFonts w:ascii="Arial" w:hAnsi="Arial" w:cs="Arial"/>
              </w:rPr>
            </w:pPr>
            <w:r w:rsidRPr="003652D2">
              <w:rPr>
                <w:rFonts w:ascii="Arial" w:hAnsi="Arial" w:cs="Arial"/>
              </w:rPr>
              <w:t>148.209,51 €</w:t>
            </w:r>
          </w:p>
        </w:tc>
        <w:tc>
          <w:tcPr>
            <w:tcW w:w="1560" w:type="dxa"/>
            <w:vAlign w:val="bottom"/>
          </w:tcPr>
          <w:p w:rsidR="00757DC7" w:rsidRPr="003652D2" w:rsidRDefault="00757DC7" w:rsidP="00757DC7">
            <w:pPr>
              <w:jc w:val="right"/>
              <w:rPr>
                <w:rFonts w:ascii="Arial" w:hAnsi="Arial" w:cs="Arial"/>
              </w:rPr>
            </w:pPr>
            <w:r w:rsidRPr="003652D2">
              <w:rPr>
                <w:rFonts w:ascii="Arial" w:hAnsi="Arial" w:cs="Arial"/>
              </w:rPr>
              <w:t>148.209,51 €</w:t>
            </w:r>
          </w:p>
        </w:tc>
      </w:tr>
    </w:tbl>
    <w:p w:rsidR="00757DC7" w:rsidRPr="003652D2" w:rsidRDefault="00757DC7" w:rsidP="00757DC7">
      <w:pPr>
        <w:spacing w:after="0"/>
        <w:rPr>
          <w:rFonts w:ascii="Arial" w:hAnsi="Arial" w:cs="Arial"/>
        </w:rPr>
      </w:pPr>
    </w:p>
    <w:p w:rsidR="00757DC7" w:rsidRPr="003652D2" w:rsidRDefault="00757DC7" w:rsidP="00757DC7">
      <w:pPr>
        <w:pStyle w:val="Odstavekseznama"/>
        <w:numPr>
          <w:ilvl w:val="0"/>
          <w:numId w:val="41"/>
        </w:numPr>
        <w:spacing w:after="0" w:line="240" w:lineRule="auto"/>
        <w:ind w:left="0"/>
        <w:jc w:val="center"/>
        <w:rPr>
          <w:rFonts w:ascii="Arial" w:hAnsi="Arial" w:cs="Arial"/>
        </w:rPr>
      </w:pPr>
    </w:p>
    <w:p w:rsidR="00757DC7" w:rsidRPr="003652D2" w:rsidRDefault="00757DC7" w:rsidP="00757DC7">
      <w:pPr>
        <w:spacing w:after="0"/>
        <w:jc w:val="both"/>
        <w:rPr>
          <w:rFonts w:ascii="Arial" w:hAnsi="Arial" w:cs="Arial"/>
        </w:rPr>
      </w:pPr>
      <w:r w:rsidRPr="003652D2">
        <w:rPr>
          <w:rFonts w:ascii="Arial" w:hAnsi="Arial" w:cs="Arial"/>
        </w:rPr>
        <w:t>Sklep velja takoj in se ga upošteva pri pripravi vloge za sofinanciranje naložbe po 23. členu ZFO v letu 2018.</w:t>
      </w:r>
    </w:p>
    <w:p w:rsidR="00757DC7" w:rsidRPr="000807FA" w:rsidRDefault="00757DC7" w:rsidP="005B2777">
      <w:pPr>
        <w:spacing w:after="0" w:line="240" w:lineRule="auto"/>
        <w:jc w:val="both"/>
        <w:outlineLvl w:val="0"/>
        <w:rPr>
          <w:rFonts w:ascii="Arial" w:hAnsi="Arial" w:cs="Arial"/>
        </w:rPr>
      </w:pPr>
    </w:p>
    <w:p w:rsidR="000B195B" w:rsidRPr="000807FA" w:rsidRDefault="000B195B" w:rsidP="000B195B">
      <w:pPr>
        <w:spacing w:after="0"/>
        <w:jc w:val="both"/>
        <w:rPr>
          <w:rFonts w:ascii="Arial" w:hAnsi="Arial" w:cs="Arial"/>
        </w:rPr>
      </w:pPr>
      <w:r>
        <w:rPr>
          <w:rFonts w:ascii="Arial" w:hAnsi="Arial" w:cs="Arial"/>
        </w:rPr>
        <w:t>Za</w:t>
      </w:r>
      <w:r w:rsidRPr="000807FA">
        <w:rPr>
          <w:rFonts w:ascii="Arial" w:hAnsi="Arial" w:cs="Arial"/>
        </w:rPr>
        <w:t xml:space="preserve"> sklep</w:t>
      </w:r>
      <w:r>
        <w:rPr>
          <w:rFonts w:ascii="Arial" w:hAnsi="Arial" w:cs="Arial"/>
        </w:rPr>
        <w:t xml:space="preserve"> 9/B</w:t>
      </w:r>
      <w:r w:rsidRPr="000807FA">
        <w:rPr>
          <w:rFonts w:ascii="Arial" w:hAnsi="Arial" w:cs="Arial"/>
        </w:rPr>
        <w:t xml:space="preserve"> je glasovalo 1</w:t>
      </w:r>
      <w:r>
        <w:rPr>
          <w:rFonts w:ascii="Arial" w:hAnsi="Arial" w:cs="Arial"/>
        </w:rPr>
        <w:t>7</w:t>
      </w:r>
      <w:r w:rsidRPr="000807FA">
        <w:rPr>
          <w:rFonts w:ascii="Arial" w:hAnsi="Arial" w:cs="Arial"/>
        </w:rPr>
        <w:t xml:space="preserve"> svetnikov. S 1</w:t>
      </w:r>
      <w:r>
        <w:rPr>
          <w:rFonts w:ascii="Arial" w:hAnsi="Arial" w:cs="Arial"/>
        </w:rPr>
        <w:t>7</w:t>
      </w:r>
      <w:r w:rsidRPr="000807FA">
        <w:rPr>
          <w:rFonts w:ascii="Arial" w:hAnsi="Arial" w:cs="Arial"/>
        </w:rPr>
        <w:t xml:space="preserve"> glasovi ZA so sprejeli naslednji </w:t>
      </w:r>
    </w:p>
    <w:p w:rsidR="00DA5F1F" w:rsidRDefault="00DA5F1F" w:rsidP="00757DC7">
      <w:pPr>
        <w:spacing w:after="0" w:line="240" w:lineRule="auto"/>
        <w:jc w:val="both"/>
        <w:outlineLvl w:val="0"/>
        <w:rPr>
          <w:rFonts w:ascii="Arial" w:hAnsi="Arial" w:cs="Arial"/>
        </w:rPr>
      </w:pPr>
    </w:p>
    <w:p w:rsidR="00757DC7" w:rsidRPr="003652D2" w:rsidRDefault="00757DC7" w:rsidP="00757DC7">
      <w:pPr>
        <w:spacing w:after="0"/>
        <w:jc w:val="center"/>
        <w:rPr>
          <w:rFonts w:ascii="Arial" w:hAnsi="Arial" w:cs="Arial"/>
          <w:b/>
        </w:rPr>
      </w:pPr>
      <w:r w:rsidRPr="003652D2">
        <w:rPr>
          <w:rFonts w:ascii="Arial" w:hAnsi="Arial" w:cs="Arial"/>
          <w:b/>
        </w:rPr>
        <w:t>SKLEP</w:t>
      </w:r>
    </w:p>
    <w:p w:rsidR="00757DC7" w:rsidRPr="003652D2" w:rsidRDefault="00757DC7" w:rsidP="00757DC7">
      <w:pPr>
        <w:spacing w:after="0"/>
        <w:rPr>
          <w:rFonts w:ascii="Arial" w:hAnsi="Arial" w:cs="Arial"/>
        </w:rPr>
      </w:pPr>
    </w:p>
    <w:p w:rsidR="00757DC7" w:rsidRPr="003652D2" w:rsidRDefault="00757DC7" w:rsidP="00757DC7">
      <w:pPr>
        <w:pStyle w:val="Odstavekseznama"/>
        <w:numPr>
          <w:ilvl w:val="0"/>
          <w:numId w:val="42"/>
        </w:numPr>
        <w:spacing w:after="0" w:line="240" w:lineRule="auto"/>
        <w:ind w:left="0"/>
        <w:jc w:val="center"/>
        <w:rPr>
          <w:rFonts w:ascii="Arial" w:hAnsi="Arial" w:cs="Arial"/>
        </w:rPr>
      </w:pPr>
    </w:p>
    <w:p w:rsidR="00757DC7" w:rsidRPr="003652D2" w:rsidRDefault="00757DC7" w:rsidP="00757DC7">
      <w:pPr>
        <w:spacing w:after="0"/>
        <w:jc w:val="both"/>
        <w:rPr>
          <w:rFonts w:ascii="Arial" w:hAnsi="Arial" w:cs="Arial"/>
        </w:rPr>
      </w:pPr>
      <w:r w:rsidRPr="003652D2">
        <w:rPr>
          <w:rFonts w:ascii="Arial" w:hAnsi="Arial" w:cs="Arial"/>
        </w:rPr>
        <w:t>v veljavnem NRP 2018-2021 se na kartici OB044-16-0007 Postaja za pripravo pitne vode Ročinj uskladi financiranje investicije za leto 2018 kot sledi:</w:t>
      </w:r>
    </w:p>
    <w:p w:rsidR="00757DC7" w:rsidRPr="003652D2" w:rsidRDefault="00757DC7" w:rsidP="00757DC7">
      <w:pPr>
        <w:spacing w:after="0"/>
        <w:rPr>
          <w:rFonts w:ascii="Arial" w:hAnsi="Arial" w:cs="Arial"/>
        </w:rPr>
      </w:pPr>
    </w:p>
    <w:tbl>
      <w:tblPr>
        <w:tblStyle w:val="Tabela-mrea"/>
        <w:tblW w:w="0" w:type="auto"/>
        <w:tblLook w:val="04A0"/>
      </w:tblPr>
      <w:tblGrid>
        <w:gridCol w:w="4077"/>
        <w:gridCol w:w="1701"/>
        <w:gridCol w:w="1560"/>
        <w:gridCol w:w="1560"/>
      </w:tblGrid>
      <w:tr w:rsidR="00757DC7" w:rsidRPr="003652D2" w:rsidTr="003B07F4">
        <w:tc>
          <w:tcPr>
            <w:tcW w:w="4077" w:type="dxa"/>
          </w:tcPr>
          <w:p w:rsidR="00757DC7" w:rsidRPr="003652D2" w:rsidRDefault="00757DC7" w:rsidP="00757DC7">
            <w:pPr>
              <w:rPr>
                <w:rFonts w:ascii="Arial" w:hAnsi="Arial" w:cs="Arial"/>
                <w:b/>
              </w:rPr>
            </w:pPr>
            <w:r w:rsidRPr="003652D2">
              <w:rPr>
                <w:rFonts w:ascii="Arial" w:hAnsi="Arial" w:cs="Arial"/>
                <w:b/>
              </w:rPr>
              <w:t>Postaja za pripravo pitne vode Ročinj</w:t>
            </w:r>
          </w:p>
        </w:tc>
        <w:tc>
          <w:tcPr>
            <w:tcW w:w="1701" w:type="dxa"/>
          </w:tcPr>
          <w:p w:rsidR="00757DC7" w:rsidRPr="003652D2" w:rsidRDefault="00757DC7" w:rsidP="00757DC7">
            <w:pPr>
              <w:jc w:val="right"/>
              <w:rPr>
                <w:rFonts w:ascii="Arial" w:hAnsi="Arial" w:cs="Arial"/>
                <w:b/>
              </w:rPr>
            </w:pPr>
            <w:r w:rsidRPr="003652D2">
              <w:rPr>
                <w:rFonts w:ascii="Arial" w:hAnsi="Arial" w:cs="Arial"/>
                <w:b/>
              </w:rPr>
              <w:t xml:space="preserve">Skupaj </w:t>
            </w:r>
          </w:p>
        </w:tc>
        <w:tc>
          <w:tcPr>
            <w:tcW w:w="1560" w:type="dxa"/>
          </w:tcPr>
          <w:p w:rsidR="00757DC7" w:rsidRPr="003652D2" w:rsidRDefault="00757DC7" w:rsidP="00757DC7">
            <w:pPr>
              <w:jc w:val="right"/>
              <w:rPr>
                <w:rFonts w:ascii="Arial" w:hAnsi="Arial" w:cs="Arial"/>
                <w:b/>
              </w:rPr>
            </w:pPr>
            <w:r w:rsidRPr="003652D2">
              <w:rPr>
                <w:rFonts w:ascii="Arial" w:hAnsi="Arial" w:cs="Arial"/>
                <w:b/>
              </w:rPr>
              <w:t>Pred l. 2018</w:t>
            </w:r>
          </w:p>
        </w:tc>
        <w:tc>
          <w:tcPr>
            <w:tcW w:w="1560" w:type="dxa"/>
          </w:tcPr>
          <w:p w:rsidR="00757DC7" w:rsidRPr="003652D2" w:rsidRDefault="00757DC7" w:rsidP="00757DC7">
            <w:pPr>
              <w:jc w:val="right"/>
              <w:rPr>
                <w:rFonts w:ascii="Arial" w:hAnsi="Arial" w:cs="Arial"/>
                <w:b/>
              </w:rPr>
            </w:pPr>
            <w:r w:rsidRPr="003652D2">
              <w:rPr>
                <w:rFonts w:ascii="Arial" w:hAnsi="Arial" w:cs="Arial"/>
                <w:b/>
              </w:rPr>
              <w:t>Leto 2018</w:t>
            </w:r>
          </w:p>
        </w:tc>
      </w:tr>
      <w:tr w:rsidR="00757DC7" w:rsidRPr="003652D2" w:rsidTr="003B07F4">
        <w:tc>
          <w:tcPr>
            <w:tcW w:w="4077" w:type="dxa"/>
          </w:tcPr>
          <w:p w:rsidR="00757DC7" w:rsidRPr="003652D2" w:rsidRDefault="00757DC7" w:rsidP="00757DC7">
            <w:pPr>
              <w:rPr>
                <w:rFonts w:ascii="Arial" w:hAnsi="Arial" w:cs="Arial"/>
                <w:b/>
                <w:highlight w:val="cyan"/>
              </w:rPr>
            </w:pPr>
            <w:r w:rsidRPr="003652D2">
              <w:rPr>
                <w:rFonts w:ascii="Arial" w:hAnsi="Arial" w:cs="Arial"/>
                <w:b/>
              </w:rPr>
              <w:t>Financiranje z nepovratnimi sredstvi po 23. členu ZFO</w:t>
            </w:r>
          </w:p>
        </w:tc>
        <w:tc>
          <w:tcPr>
            <w:tcW w:w="1701" w:type="dxa"/>
            <w:vAlign w:val="bottom"/>
          </w:tcPr>
          <w:p w:rsidR="00757DC7" w:rsidRPr="003652D2" w:rsidRDefault="00757DC7" w:rsidP="00757DC7">
            <w:pPr>
              <w:jc w:val="right"/>
              <w:rPr>
                <w:rFonts w:ascii="Arial" w:hAnsi="Arial" w:cs="Arial"/>
              </w:rPr>
            </w:pPr>
            <w:r w:rsidRPr="003652D2">
              <w:rPr>
                <w:rFonts w:ascii="Arial" w:hAnsi="Arial" w:cs="Arial"/>
              </w:rPr>
              <w:t>223.020,00 €</w:t>
            </w:r>
          </w:p>
        </w:tc>
        <w:tc>
          <w:tcPr>
            <w:tcW w:w="1560" w:type="dxa"/>
            <w:vAlign w:val="bottom"/>
          </w:tcPr>
          <w:p w:rsidR="00757DC7" w:rsidRPr="003652D2" w:rsidRDefault="00757DC7" w:rsidP="00757DC7">
            <w:pPr>
              <w:jc w:val="right"/>
              <w:rPr>
                <w:rFonts w:ascii="Arial" w:hAnsi="Arial" w:cs="Arial"/>
              </w:rPr>
            </w:pPr>
            <w:r w:rsidRPr="003652D2">
              <w:rPr>
                <w:rFonts w:ascii="Arial" w:hAnsi="Arial" w:cs="Arial"/>
              </w:rPr>
              <w:t>0,00 €</w:t>
            </w:r>
          </w:p>
        </w:tc>
        <w:tc>
          <w:tcPr>
            <w:tcW w:w="1560" w:type="dxa"/>
            <w:vAlign w:val="bottom"/>
          </w:tcPr>
          <w:p w:rsidR="00757DC7" w:rsidRPr="003652D2" w:rsidRDefault="00757DC7" w:rsidP="00757DC7">
            <w:pPr>
              <w:jc w:val="right"/>
              <w:rPr>
                <w:rFonts w:ascii="Arial" w:hAnsi="Arial" w:cs="Arial"/>
              </w:rPr>
            </w:pPr>
            <w:r w:rsidRPr="003652D2">
              <w:rPr>
                <w:rFonts w:ascii="Arial" w:hAnsi="Arial" w:cs="Arial"/>
              </w:rPr>
              <w:t>223.020,00 €</w:t>
            </w:r>
          </w:p>
        </w:tc>
      </w:tr>
      <w:tr w:rsidR="00757DC7" w:rsidRPr="003652D2" w:rsidTr="003B07F4">
        <w:tc>
          <w:tcPr>
            <w:tcW w:w="4077" w:type="dxa"/>
          </w:tcPr>
          <w:p w:rsidR="00757DC7" w:rsidRPr="003652D2" w:rsidRDefault="00757DC7" w:rsidP="00757DC7">
            <w:pPr>
              <w:rPr>
                <w:rFonts w:ascii="Arial" w:hAnsi="Arial" w:cs="Arial"/>
                <w:b/>
              </w:rPr>
            </w:pPr>
            <w:r w:rsidRPr="003652D2">
              <w:rPr>
                <w:rFonts w:ascii="Arial" w:hAnsi="Arial" w:cs="Arial"/>
                <w:b/>
              </w:rPr>
              <w:t>Sredstva občinskega proračuna – financiranje s povratnimi sredstvi po 23. členu ZFO</w:t>
            </w:r>
          </w:p>
        </w:tc>
        <w:tc>
          <w:tcPr>
            <w:tcW w:w="1701" w:type="dxa"/>
            <w:vAlign w:val="bottom"/>
          </w:tcPr>
          <w:p w:rsidR="00757DC7" w:rsidRPr="003652D2" w:rsidRDefault="00757DC7" w:rsidP="00757DC7">
            <w:pPr>
              <w:jc w:val="right"/>
              <w:rPr>
                <w:rFonts w:ascii="Arial" w:hAnsi="Arial" w:cs="Arial"/>
              </w:rPr>
            </w:pPr>
            <w:r w:rsidRPr="003652D2">
              <w:rPr>
                <w:rFonts w:ascii="Arial" w:hAnsi="Arial" w:cs="Arial"/>
              </w:rPr>
              <w:t>79.810,49 €</w:t>
            </w:r>
          </w:p>
        </w:tc>
        <w:tc>
          <w:tcPr>
            <w:tcW w:w="1560" w:type="dxa"/>
            <w:vAlign w:val="bottom"/>
          </w:tcPr>
          <w:p w:rsidR="00757DC7" w:rsidRPr="003652D2" w:rsidRDefault="00757DC7" w:rsidP="00757DC7">
            <w:pPr>
              <w:jc w:val="right"/>
              <w:rPr>
                <w:rFonts w:ascii="Arial" w:hAnsi="Arial" w:cs="Arial"/>
              </w:rPr>
            </w:pPr>
            <w:r w:rsidRPr="003652D2">
              <w:rPr>
                <w:rFonts w:ascii="Arial" w:hAnsi="Arial" w:cs="Arial"/>
              </w:rPr>
              <w:t>0,00 €</w:t>
            </w:r>
          </w:p>
        </w:tc>
        <w:tc>
          <w:tcPr>
            <w:tcW w:w="1560" w:type="dxa"/>
            <w:vAlign w:val="bottom"/>
          </w:tcPr>
          <w:p w:rsidR="00757DC7" w:rsidRPr="003652D2" w:rsidRDefault="00757DC7" w:rsidP="00757DC7">
            <w:pPr>
              <w:jc w:val="right"/>
              <w:rPr>
                <w:rFonts w:ascii="Arial" w:hAnsi="Arial" w:cs="Arial"/>
              </w:rPr>
            </w:pPr>
            <w:r w:rsidRPr="003652D2">
              <w:rPr>
                <w:rFonts w:ascii="Arial" w:hAnsi="Arial" w:cs="Arial"/>
              </w:rPr>
              <w:t>79.810,49 €</w:t>
            </w:r>
          </w:p>
        </w:tc>
      </w:tr>
      <w:tr w:rsidR="00757DC7" w:rsidRPr="003652D2" w:rsidTr="003B07F4">
        <w:tc>
          <w:tcPr>
            <w:tcW w:w="4077" w:type="dxa"/>
          </w:tcPr>
          <w:p w:rsidR="00757DC7" w:rsidRPr="003652D2" w:rsidRDefault="00757DC7" w:rsidP="00757DC7">
            <w:pPr>
              <w:rPr>
                <w:rFonts w:ascii="Arial" w:hAnsi="Arial" w:cs="Arial"/>
                <w:b/>
              </w:rPr>
            </w:pPr>
            <w:r w:rsidRPr="003652D2">
              <w:rPr>
                <w:rFonts w:ascii="Arial" w:hAnsi="Arial" w:cs="Arial"/>
                <w:b/>
              </w:rPr>
              <w:t>Sredstva občinskega proračuna</w:t>
            </w:r>
          </w:p>
        </w:tc>
        <w:tc>
          <w:tcPr>
            <w:tcW w:w="1701" w:type="dxa"/>
            <w:vAlign w:val="bottom"/>
          </w:tcPr>
          <w:p w:rsidR="00757DC7" w:rsidRPr="003652D2" w:rsidRDefault="00757DC7" w:rsidP="00757DC7">
            <w:pPr>
              <w:jc w:val="right"/>
              <w:rPr>
                <w:rFonts w:ascii="Arial" w:hAnsi="Arial" w:cs="Arial"/>
              </w:rPr>
            </w:pPr>
            <w:r w:rsidRPr="003652D2">
              <w:rPr>
                <w:rFonts w:ascii="Arial" w:hAnsi="Arial" w:cs="Arial"/>
              </w:rPr>
              <w:t>59.383,99 €</w:t>
            </w:r>
          </w:p>
        </w:tc>
        <w:tc>
          <w:tcPr>
            <w:tcW w:w="1560" w:type="dxa"/>
            <w:vAlign w:val="bottom"/>
          </w:tcPr>
          <w:p w:rsidR="00757DC7" w:rsidRPr="003652D2" w:rsidRDefault="00757DC7" w:rsidP="00757DC7">
            <w:pPr>
              <w:jc w:val="right"/>
              <w:rPr>
                <w:rFonts w:ascii="Arial" w:hAnsi="Arial" w:cs="Arial"/>
              </w:rPr>
            </w:pPr>
            <w:r w:rsidRPr="003652D2">
              <w:rPr>
                <w:rFonts w:ascii="Arial" w:hAnsi="Arial" w:cs="Arial"/>
              </w:rPr>
              <w:t>3.000,00 €</w:t>
            </w:r>
          </w:p>
        </w:tc>
        <w:tc>
          <w:tcPr>
            <w:tcW w:w="1560" w:type="dxa"/>
            <w:vAlign w:val="bottom"/>
          </w:tcPr>
          <w:p w:rsidR="00757DC7" w:rsidRPr="003652D2" w:rsidRDefault="00757DC7" w:rsidP="00757DC7">
            <w:pPr>
              <w:jc w:val="right"/>
              <w:rPr>
                <w:rFonts w:ascii="Arial" w:hAnsi="Arial" w:cs="Arial"/>
              </w:rPr>
            </w:pPr>
            <w:r w:rsidRPr="003652D2">
              <w:rPr>
                <w:rFonts w:ascii="Arial" w:hAnsi="Arial" w:cs="Arial"/>
              </w:rPr>
              <w:t>56.383,99 €</w:t>
            </w:r>
          </w:p>
        </w:tc>
      </w:tr>
      <w:tr w:rsidR="00757DC7" w:rsidRPr="003652D2" w:rsidTr="003B07F4">
        <w:tc>
          <w:tcPr>
            <w:tcW w:w="4077" w:type="dxa"/>
          </w:tcPr>
          <w:p w:rsidR="00757DC7" w:rsidRPr="003652D2" w:rsidRDefault="00757DC7" w:rsidP="00757DC7">
            <w:pPr>
              <w:rPr>
                <w:rFonts w:ascii="Arial" w:hAnsi="Arial" w:cs="Arial"/>
                <w:b/>
              </w:rPr>
            </w:pPr>
            <w:r w:rsidRPr="003652D2">
              <w:rPr>
                <w:rFonts w:ascii="Arial" w:hAnsi="Arial" w:cs="Arial"/>
                <w:b/>
              </w:rPr>
              <w:t>Skupaj vrednost investicije</w:t>
            </w:r>
          </w:p>
        </w:tc>
        <w:tc>
          <w:tcPr>
            <w:tcW w:w="1701" w:type="dxa"/>
            <w:vAlign w:val="bottom"/>
          </w:tcPr>
          <w:p w:rsidR="00757DC7" w:rsidRPr="003652D2" w:rsidRDefault="00757DC7" w:rsidP="00757DC7">
            <w:pPr>
              <w:jc w:val="right"/>
              <w:rPr>
                <w:rFonts w:ascii="Arial" w:hAnsi="Arial" w:cs="Arial"/>
                <w:highlight w:val="cyan"/>
              </w:rPr>
            </w:pPr>
            <w:r w:rsidRPr="003652D2">
              <w:rPr>
                <w:rFonts w:ascii="Arial" w:hAnsi="Arial" w:cs="Arial"/>
              </w:rPr>
              <w:t>362.214,48 €</w:t>
            </w:r>
          </w:p>
        </w:tc>
        <w:tc>
          <w:tcPr>
            <w:tcW w:w="1560" w:type="dxa"/>
            <w:vAlign w:val="bottom"/>
          </w:tcPr>
          <w:p w:rsidR="00757DC7" w:rsidRPr="003652D2" w:rsidRDefault="00757DC7" w:rsidP="00757DC7">
            <w:pPr>
              <w:jc w:val="right"/>
              <w:rPr>
                <w:rFonts w:ascii="Arial" w:hAnsi="Arial" w:cs="Arial"/>
                <w:highlight w:val="cyan"/>
              </w:rPr>
            </w:pPr>
            <w:r w:rsidRPr="003652D2">
              <w:rPr>
                <w:rFonts w:ascii="Arial" w:hAnsi="Arial" w:cs="Arial"/>
              </w:rPr>
              <w:t>3.000,00 €</w:t>
            </w:r>
          </w:p>
        </w:tc>
        <w:tc>
          <w:tcPr>
            <w:tcW w:w="1560" w:type="dxa"/>
            <w:vAlign w:val="bottom"/>
          </w:tcPr>
          <w:p w:rsidR="00757DC7" w:rsidRPr="003652D2" w:rsidRDefault="00757DC7" w:rsidP="00757DC7">
            <w:pPr>
              <w:jc w:val="right"/>
              <w:rPr>
                <w:rFonts w:ascii="Arial" w:hAnsi="Arial" w:cs="Arial"/>
                <w:highlight w:val="cyan"/>
              </w:rPr>
            </w:pPr>
            <w:r w:rsidRPr="003652D2">
              <w:rPr>
                <w:rFonts w:ascii="Arial" w:hAnsi="Arial" w:cs="Arial"/>
              </w:rPr>
              <w:t>359.214,48 €</w:t>
            </w:r>
          </w:p>
        </w:tc>
      </w:tr>
    </w:tbl>
    <w:p w:rsidR="00757DC7" w:rsidRPr="003652D2" w:rsidRDefault="00757DC7" w:rsidP="00757DC7">
      <w:pPr>
        <w:spacing w:after="0"/>
        <w:rPr>
          <w:rFonts w:ascii="Arial" w:hAnsi="Arial" w:cs="Arial"/>
        </w:rPr>
      </w:pPr>
    </w:p>
    <w:p w:rsidR="00757DC7" w:rsidRPr="003652D2" w:rsidRDefault="00757DC7" w:rsidP="00757DC7">
      <w:pPr>
        <w:pStyle w:val="Odstavekseznama"/>
        <w:numPr>
          <w:ilvl w:val="0"/>
          <w:numId w:val="42"/>
        </w:numPr>
        <w:spacing w:after="0" w:line="240" w:lineRule="auto"/>
        <w:ind w:left="0"/>
        <w:jc w:val="center"/>
        <w:rPr>
          <w:rFonts w:ascii="Arial" w:hAnsi="Arial" w:cs="Arial"/>
        </w:rPr>
      </w:pPr>
    </w:p>
    <w:p w:rsidR="00757DC7" w:rsidRPr="003652D2" w:rsidRDefault="00757DC7" w:rsidP="00757DC7">
      <w:pPr>
        <w:spacing w:after="0"/>
        <w:jc w:val="both"/>
        <w:rPr>
          <w:rFonts w:ascii="Arial" w:hAnsi="Arial" w:cs="Arial"/>
        </w:rPr>
      </w:pPr>
      <w:r w:rsidRPr="003652D2">
        <w:rPr>
          <w:rFonts w:ascii="Arial" w:hAnsi="Arial" w:cs="Arial"/>
        </w:rPr>
        <w:t>Sklep velja takoj in se ga upošteva pri pripravi vloge za sofinanciranje naložbe po 23. členu ZFO v letu 2018.</w:t>
      </w:r>
    </w:p>
    <w:p w:rsidR="00757DC7" w:rsidRPr="000807FA" w:rsidRDefault="00757DC7" w:rsidP="005B2777">
      <w:pPr>
        <w:spacing w:after="0" w:line="240" w:lineRule="auto"/>
        <w:jc w:val="both"/>
        <w:outlineLvl w:val="0"/>
        <w:rPr>
          <w:rFonts w:ascii="Arial" w:hAnsi="Arial" w:cs="Arial"/>
        </w:rPr>
      </w:pPr>
    </w:p>
    <w:p w:rsidR="002E5EE6" w:rsidRPr="000807FA" w:rsidRDefault="002E5EE6" w:rsidP="002E5EE6">
      <w:pPr>
        <w:spacing w:after="0" w:line="240" w:lineRule="auto"/>
        <w:jc w:val="both"/>
        <w:outlineLvl w:val="0"/>
        <w:rPr>
          <w:rFonts w:ascii="Arial" w:hAnsi="Arial" w:cs="Arial"/>
        </w:rPr>
      </w:pPr>
    </w:p>
    <w:p w:rsidR="002E5EE6" w:rsidRPr="000807FA" w:rsidRDefault="002E5EE6" w:rsidP="002E5EE6">
      <w:pPr>
        <w:spacing w:after="0" w:line="240" w:lineRule="auto"/>
        <w:jc w:val="both"/>
        <w:outlineLvl w:val="0"/>
        <w:rPr>
          <w:rFonts w:ascii="Arial" w:hAnsi="Arial" w:cs="Arial"/>
        </w:rPr>
      </w:pPr>
      <w:r w:rsidRPr="000807FA">
        <w:rPr>
          <w:rFonts w:ascii="Arial" w:hAnsi="Arial" w:cs="Arial"/>
        </w:rPr>
        <w:t>K 10. točki dnevnega reda.</w:t>
      </w:r>
    </w:p>
    <w:p w:rsidR="003F070C" w:rsidRPr="003F070C" w:rsidRDefault="003F070C" w:rsidP="003F070C">
      <w:pPr>
        <w:spacing w:after="0"/>
        <w:jc w:val="both"/>
        <w:rPr>
          <w:rFonts w:ascii="Arial" w:hAnsi="Arial" w:cs="Arial"/>
          <w:b/>
          <w:u w:val="single"/>
        </w:rPr>
      </w:pPr>
      <w:r w:rsidRPr="003F070C">
        <w:rPr>
          <w:rFonts w:ascii="Arial" w:hAnsi="Arial" w:cs="Arial"/>
          <w:b/>
          <w:u w:val="single"/>
        </w:rPr>
        <w:t xml:space="preserve">Kadrovske zadeve </w:t>
      </w:r>
    </w:p>
    <w:p w:rsidR="003F070C" w:rsidRPr="003F070C" w:rsidRDefault="003F070C" w:rsidP="003F070C">
      <w:pPr>
        <w:pStyle w:val="Odstavekseznama"/>
        <w:numPr>
          <w:ilvl w:val="0"/>
          <w:numId w:val="40"/>
        </w:numPr>
        <w:spacing w:after="0"/>
        <w:contextualSpacing/>
        <w:jc w:val="both"/>
        <w:rPr>
          <w:rFonts w:ascii="Arial" w:hAnsi="Arial" w:cs="Arial"/>
        </w:rPr>
      </w:pPr>
      <w:r w:rsidRPr="003F070C">
        <w:rPr>
          <w:rFonts w:ascii="Arial" w:hAnsi="Arial" w:cs="Arial"/>
        </w:rPr>
        <w:t xml:space="preserve">imenovanje OVK Občine Kanal ob Soči </w:t>
      </w:r>
    </w:p>
    <w:p w:rsidR="003F070C" w:rsidRDefault="003F070C" w:rsidP="003F070C">
      <w:pPr>
        <w:spacing w:after="0"/>
        <w:jc w:val="both"/>
        <w:rPr>
          <w:rFonts w:ascii="Arial" w:hAnsi="Arial" w:cs="Arial"/>
        </w:rPr>
      </w:pPr>
      <w:r>
        <w:rPr>
          <w:rFonts w:ascii="Arial" w:hAnsi="Arial" w:cs="Arial"/>
        </w:rPr>
        <w:t>Poročevalec KMVVI.</w:t>
      </w:r>
    </w:p>
    <w:p w:rsidR="00DA5F1F" w:rsidRPr="000807FA" w:rsidRDefault="00DA5F1F" w:rsidP="005B2777">
      <w:pPr>
        <w:spacing w:after="0" w:line="240" w:lineRule="auto"/>
        <w:jc w:val="both"/>
        <w:outlineLvl w:val="0"/>
        <w:rPr>
          <w:rFonts w:ascii="Arial" w:hAnsi="Arial" w:cs="Arial"/>
        </w:rPr>
      </w:pPr>
    </w:p>
    <w:p w:rsidR="00D430D1" w:rsidRDefault="002C6BC1" w:rsidP="00613ADE">
      <w:pPr>
        <w:spacing w:after="0" w:line="240" w:lineRule="auto"/>
        <w:jc w:val="both"/>
        <w:outlineLvl w:val="0"/>
        <w:rPr>
          <w:rFonts w:ascii="Arial" w:hAnsi="Arial" w:cs="Arial"/>
        </w:rPr>
      </w:pPr>
      <w:r w:rsidRPr="002C6BC1">
        <w:rPr>
          <w:rFonts w:ascii="Arial" w:hAnsi="Arial" w:cs="Arial"/>
          <w:b/>
        </w:rPr>
        <w:t>Bruno Colavini</w:t>
      </w:r>
      <w:r w:rsidR="0070523C">
        <w:rPr>
          <w:rFonts w:ascii="Arial" w:hAnsi="Arial" w:cs="Arial"/>
          <w:b/>
        </w:rPr>
        <w:t>,</w:t>
      </w:r>
      <w:r>
        <w:rPr>
          <w:rFonts w:ascii="Arial" w:hAnsi="Arial" w:cs="Arial"/>
        </w:rPr>
        <w:t xml:space="preserve"> </w:t>
      </w:r>
      <w:r w:rsidR="004E13D9">
        <w:rPr>
          <w:rFonts w:ascii="Arial" w:hAnsi="Arial" w:cs="Arial"/>
        </w:rPr>
        <w:t>p</w:t>
      </w:r>
      <w:r w:rsidR="009D6492">
        <w:rPr>
          <w:rFonts w:ascii="Arial" w:hAnsi="Arial" w:cs="Arial"/>
        </w:rPr>
        <w:t xml:space="preserve">redsednik Komisije </w:t>
      </w:r>
      <w:r w:rsidR="009D6492" w:rsidRPr="00517F7C">
        <w:rPr>
          <w:rFonts w:ascii="Arial" w:hAnsi="Arial" w:cs="Arial"/>
        </w:rPr>
        <w:t>za mandatna vprašanja, volitve in imenovanja</w:t>
      </w:r>
      <w:r w:rsidR="0070523C">
        <w:rPr>
          <w:rFonts w:ascii="Arial" w:hAnsi="Arial" w:cs="Arial"/>
        </w:rPr>
        <w:t>,</w:t>
      </w:r>
      <w:r w:rsidR="009D6492">
        <w:rPr>
          <w:rFonts w:ascii="Arial" w:hAnsi="Arial" w:cs="Arial"/>
        </w:rPr>
        <w:t xml:space="preserve"> je povedal, da svetniki tudi na tej seji ne bodo glasovali ter navedel razlog zakaj. Povedal je, da </w:t>
      </w:r>
      <w:r w:rsidR="009D6492">
        <w:rPr>
          <w:rFonts w:ascii="Arial" w:hAnsi="Arial" w:cs="Arial"/>
        </w:rPr>
        <w:lastRenderedPageBreak/>
        <w:t>se je komisija sestala dvak</w:t>
      </w:r>
      <w:r w:rsidR="002C13B6">
        <w:rPr>
          <w:rFonts w:ascii="Arial" w:hAnsi="Arial" w:cs="Arial"/>
        </w:rPr>
        <w:t>rat, drugič dan pred sejo</w:t>
      </w:r>
      <w:r>
        <w:rPr>
          <w:rFonts w:ascii="Arial" w:hAnsi="Arial" w:cs="Arial"/>
        </w:rPr>
        <w:t>. Prejeli so več pravnih mnenj, ki pa niso bila vsa enaka, zato so se odločili, da bodo pridobili še mnenje s strani Ministrstva za javno upravo oziroma Službe za lokalno samoupravo. Na podlagi tega mnenja so se odločili, da dobo šli v javni poziv, kot to določa Zakon o lokalnih volitvah, ki je bil dan pred sejo objavljen na občinski spletni strani skupaj s prilogami. Vse stranke se morajo še enkrat prijaviti na razpis.</w:t>
      </w:r>
    </w:p>
    <w:p w:rsidR="00D430D1" w:rsidRDefault="002C13B6" w:rsidP="00613ADE">
      <w:pPr>
        <w:spacing w:after="0" w:line="240" w:lineRule="auto"/>
        <w:jc w:val="both"/>
        <w:outlineLvl w:val="0"/>
        <w:rPr>
          <w:rFonts w:ascii="Arial" w:hAnsi="Arial" w:cs="Arial"/>
        </w:rPr>
      </w:pPr>
      <w:r>
        <w:rPr>
          <w:rFonts w:ascii="Arial" w:hAnsi="Arial" w:cs="Arial"/>
        </w:rPr>
        <w:t>Svetniki bodo zato o tem odločali na naslednji seji občinskega sveta.</w:t>
      </w:r>
    </w:p>
    <w:p w:rsidR="00D430D1" w:rsidRDefault="00D430D1" w:rsidP="00613ADE">
      <w:pPr>
        <w:spacing w:after="0" w:line="240" w:lineRule="auto"/>
        <w:jc w:val="both"/>
        <w:outlineLvl w:val="0"/>
        <w:rPr>
          <w:rFonts w:ascii="Arial" w:hAnsi="Arial" w:cs="Arial"/>
        </w:rPr>
      </w:pPr>
    </w:p>
    <w:p w:rsidR="005138FC" w:rsidRPr="000807FA" w:rsidRDefault="005138FC" w:rsidP="005B2777">
      <w:pPr>
        <w:spacing w:after="0" w:line="240" w:lineRule="auto"/>
        <w:jc w:val="both"/>
        <w:outlineLvl w:val="0"/>
        <w:rPr>
          <w:rFonts w:ascii="Arial" w:hAnsi="Arial" w:cs="Arial"/>
        </w:rPr>
      </w:pPr>
    </w:p>
    <w:p w:rsidR="00924616" w:rsidRDefault="00523D25" w:rsidP="00FF781F">
      <w:pPr>
        <w:spacing w:after="0" w:line="240" w:lineRule="auto"/>
        <w:jc w:val="both"/>
        <w:outlineLvl w:val="0"/>
        <w:rPr>
          <w:rFonts w:ascii="Arial" w:hAnsi="Arial" w:cs="Arial"/>
        </w:rPr>
      </w:pPr>
      <w:r w:rsidRPr="000807FA">
        <w:rPr>
          <w:rFonts w:ascii="Arial" w:hAnsi="Arial" w:cs="Arial"/>
        </w:rPr>
        <w:t xml:space="preserve">Seja je bila zaključena </w:t>
      </w:r>
      <w:r w:rsidR="00BE20F8" w:rsidRPr="000807FA">
        <w:rPr>
          <w:rFonts w:ascii="Arial" w:hAnsi="Arial" w:cs="Arial"/>
        </w:rPr>
        <w:t>ob 1</w:t>
      </w:r>
      <w:r w:rsidR="003F070C">
        <w:rPr>
          <w:rFonts w:ascii="Arial" w:hAnsi="Arial" w:cs="Arial"/>
        </w:rPr>
        <w:t>8.58</w:t>
      </w:r>
      <w:r w:rsidR="007C3AD0" w:rsidRPr="000807FA">
        <w:rPr>
          <w:rFonts w:ascii="Arial" w:hAnsi="Arial" w:cs="Arial"/>
        </w:rPr>
        <w:t>.</w:t>
      </w:r>
    </w:p>
    <w:p w:rsidR="00AC69C2" w:rsidRDefault="00AC69C2" w:rsidP="00FF781F">
      <w:pPr>
        <w:spacing w:after="0" w:line="240" w:lineRule="auto"/>
        <w:jc w:val="both"/>
        <w:outlineLvl w:val="0"/>
        <w:rPr>
          <w:rFonts w:ascii="Arial" w:hAnsi="Arial" w:cs="Arial"/>
        </w:rPr>
      </w:pPr>
    </w:p>
    <w:p w:rsidR="00AC69C2" w:rsidRDefault="00AC69C2" w:rsidP="00FF781F">
      <w:pPr>
        <w:spacing w:after="0" w:line="240" w:lineRule="auto"/>
        <w:jc w:val="both"/>
        <w:outlineLvl w:val="0"/>
        <w:rPr>
          <w:rFonts w:ascii="Arial" w:hAnsi="Arial" w:cs="Arial"/>
        </w:rPr>
      </w:pPr>
    </w:p>
    <w:p w:rsidR="00AC69C2" w:rsidRDefault="00AC69C2" w:rsidP="00FF781F">
      <w:pPr>
        <w:spacing w:after="0" w:line="240" w:lineRule="auto"/>
        <w:jc w:val="both"/>
        <w:outlineLvl w:val="0"/>
        <w:rPr>
          <w:rFonts w:ascii="Arial" w:hAnsi="Arial" w:cs="Arial"/>
        </w:rPr>
      </w:pPr>
    </w:p>
    <w:p w:rsidR="00AC69C2" w:rsidRDefault="00AC69C2" w:rsidP="00FF781F">
      <w:pPr>
        <w:spacing w:after="0" w:line="240" w:lineRule="auto"/>
        <w:jc w:val="both"/>
        <w:outlineLvl w:val="0"/>
        <w:rPr>
          <w:rFonts w:ascii="Arial" w:hAnsi="Arial" w:cs="Arial"/>
        </w:rPr>
      </w:pPr>
    </w:p>
    <w:p w:rsidR="00AC69C2" w:rsidRDefault="00AC69C2" w:rsidP="00FF781F">
      <w:pPr>
        <w:spacing w:after="0" w:line="240" w:lineRule="auto"/>
        <w:jc w:val="both"/>
        <w:outlineLvl w:val="0"/>
        <w:rPr>
          <w:rFonts w:ascii="Arial" w:hAnsi="Arial" w:cs="Arial"/>
        </w:rPr>
      </w:pPr>
    </w:p>
    <w:p w:rsidR="00AC69C2" w:rsidRDefault="00AC69C2" w:rsidP="00FF781F">
      <w:pPr>
        <w:spacing w:after="0" w:line="240" w:lineRule="auto"/>
        <w:jc w:val="both"/>
        <w:outlineLvl w:val="0"/>
        <w:rPr>
          <w:rFonts w:ascii="Arial" w:hAnsi="Arial" w:cs="Arial"/>
        </w:rPr>
      </w:pPr>
    </w:p>
    <w:p w:rsidR="00FF781F" w:rsidRPr="000807FA" w:rsidRDefault="00FF781F" w:rsidP="00FF781F">
      <w:pPr>
        <w:spacing w:after="0" w:line="240" w:lineRule="auto"/>
        <w:jc w:val="both"/>
        <w:outlineLvl w:val="0"/>
        <w:rPr>
          <w:rFonts w:ascii="Arial" w:hAnsi="Arial" w:cs="Arial"/>
        </w:rPr>
      </w:pPr>
      <w:r w:rsidRPr="000807FA">
        <w:rPr>
          <w:rFonts w:ascii="Arial" w:hAnsi="Arial" w:cs="Arial"/>
        </w:rPr>
        <w:t>Zapisala:</w:t>
      </w:r>
      <w:r w:rsidRPr="000807FA">
        <w:rPr>
          <w:rFonts w:ascii="Arial" w:hAnsi="Arial" w:cs="Arial"/>
        </w:rPr>
        <w:tab/>
      </w:r>
      <w:r w:rsidRPr="000807FA">
        <w:rPr>
          <w:rFonts w:ascii="Arial" w:hAnsi="Arial" w:cs="Arial"/>
        </w:rPr>
        <w:tab/>
      </w:r>
      <w:r w:rsidRPr="000807FA">
        <w:rPr>
          <w:rFonts w:ascii="Arial" w:hAnsi="Arial" w:cs="Arial"/>
        </w:rPr>
        <w:tab/>
      </w:r>
      <w:r w:rsidRPr="000807FA">
        <w:rPr>
          <w:rFonts w:ascii="Arial" w:hAnsi="Arial" w:cs="Arial"/>
        </w:rPr>
        <w:tab/>
      </w:r>
      <w:r w:rsidRPr="000807FA">
        <w:rPr>
          <w:rFonts w:ascii="Arial" w:hAnsi="Arial" w:cs="Arial"/>
        </w:rPr>
        <w:tab/>
      </w:r>
      <w:r w:rsidRPr="000807FA">
        <w:rPr>
          <w:rFonts w:ascii="Arial" w:hAnsi="Arial" w:cs="Arial"/>
        </w:rPr>
        <w:tab/>
      </w:r>
      <w:r w:rsidRPr="000807FA">
        <w:rPr>
          <w:rFonts w:ascii="Arial" w:hAnsi="Arial" w:cs="Arial"/>
        </w:rPr>
        <w:tab/>
      </w:r>
      <w:r w:rsidRPr="000807FA">
        <w:rPr>
          <w:rFonts w:ascii="Arial" w:hAnsi="Arial" w:cs="Arial"/>
        </w:rPr>
        <w:tab/>
        <w:t>Predsedujoči</w:t>
      </w:r>
    </w:p>
    <w:p w:rsidR="00FF781F" w:rsidRPr="000807FA" w:rsidRDefault="00FF781F" w:rsidP="00FF781F">
      <w:pPr>
        <w:spacing w:after="0" w:line="240" w:lineRule="auto"/>
        <w:jc w:val="both"/>
        <w:rPr>
          <w:rFonts w:ascii="Arial" w:hAnsi="Arial" w:cs="Arial"/>
        </w:rPr>
      </w:pPr>
      <w:r w:rsidRPr="000807FA">
        <w:rPr>
          <w:rFonts w:ascii="Arial" w:hAnsi="Arial" w:cs="Arial"/>
        </w:rPr>
        <w:t>Valentina Velišček</w:t>
      </w:r>
      <w:r w:rsidRPr="000807FA">
        <w:rPr>
          <w:rFonts w:ascii="Arial" w:hAnsi="Arial" w:cs="Arial"/>
        </w:rPr>
        <w:tab/>
      </w:r>
      <w:r w:rsidRPr="000807FA">
        <w:rPr>
          <w:rFonts w:ascii="Arial" w:hAnsi="Arial" w:cs="Arial"/>
        </w:rPr>
        <w:tab/>
      </w:r>
      <w:r w:rsidRPr="000807FA">
        <w:rPr>
          <w:rFonts w:ascii="Arial" w:hAnsi="Arial" w:cs="Arial"/>
        </w:rPr>
        <w:tab/>
      </w:r>
      <w:r w:rsidRPr="000807FA">
        <w:rPr>
          <w:rFonts w:ascii="Arial" w:hAnsi="Arial" w:cs="Arial"/>
        </w:rPr>
        <w:tab/>
      </w:r>
      <w:r w:rsidRPr="000807FA">
        <w:rPr>
          <w:rFonts w:ascii="Arial" w:hAnsi="Arial" w:cs="Arial"/>
        </w:rPr>
        <w:tab/>
      </w:r>
      <w:r w:rsidRPr="000807FA">
        <w:rPr>
          <w:rFonts w:ascii="Arial" w:hAnsi="Arial" w:cs="Arial"/>
        </w:rPr>
        <w:tab/>
      </w:r>
      <w:r w:rsidRPr="000807FA">
        <w:rPr>
          <w:rFonts w:ascii="Arial" w:hAnsi="Arial" w:cs="Arial"/>
        </w:rPr>
        <w:tab/>
        <w:t>Marko Bucik</w:t>
      </w:r>
    </w:p>
    <w:p w:rsidR="00506408" w:rsidRDefault="00506408" w:rsidP="007976FA">
      <w:pPr>
        <w:widowControl w:val="0"/>
        <w:autoSpaceDE w:val="0"/>
        <w:autoSpaceDN w:val="0"/>
        <w:adjustRightInd w:val="0"/>
        <w:spacing w:after="0" w:line="240" w:lineRule="auto"/>
        <w:jc w:val="both"/>
        <w:rPr>
          <w:rFonts w:ascii="Arial" w:hAnsi="Arial" w:cs="Arial"/>
          <w:color w:val="000000"/>
        </w:rPr>
      </w:pPr>
    </w:p>
    <w:p w:rsidR="00924616" w:rsidRDefault="00924616" w:rsidP="007976FA">
      <w:pPr>
        <w:widowControl w:val="0"/>
        <w:autoSpaceDE w:val="0"/>
        <w:autoSpaceDN w:val="0"/>
        <w:adjustRightInd w:val="0"/>
        <w:spacing w:after="0" w:line="240" w:lineRule="auto"/>
        <w:jc w:val="both"/>
        <w:rPr>
          <w:rFonts w:ascii="Arial" w:hAnsi="Arial" w:cs="Arial"/>
          <w:color w:val="000000"/>
        </w:rPr>
      </w:pPr>
    </w:p>
    <w:p w:rsidR="00924616" w:rsidRDefault="00924616" w:rsidP="007976FA">
      <w:pPr>
        <w:widowControl w:val="0"/>
        <w:autoSpaceDE w:val="0"/>
        <w:autoSpaceDN w:val="0"/>
        <w:adjustRightInd w:val="0"/>
        <w:spacing w:after="0" w:line="240" w:lineRule="auto"/>
        <w:jc w:val="both"/>
        <w:rPr>
          <w:rFonts w:ascii="Arial" w:hAnsi="Arial" w:cs="Arial"/>
          <w:color w:val="000000"/>
        </w:rPr>
      </w:pPr>
    </w:p>
    <w:p w:rsidR="002F24AB" w:rsidRDefault="002F24AB" w:rsidP="007976FA">
      <w:pPr>
        <w:widowControl w:val="0"/>
        <w:autoSpaceDE w:val="0"/>
        <w:autoSpaceDN w:val="0"/>
        <w:adjustRightInd w:val="0"/>
        <w:spacing w:after="0" w:line="240" w:lineRule="auto"/>
        <w:jc w:val="both"/>
        <w:rPr>
          <w:rFonts w:ascii="Arial" w:hAnsi="Arial" w:cs="Arial"/>
          <w:color w:val="000000"/>
        </w:rPr>
      </w:pPr>
    </w:p>
    <w:p w:rsidR="002F24AB" w:rsidRDefault="002F24AB" w:rsidP="007976FA">
      <w:pPr>
        <w:widowControl w:val="0"/>
        <w:autoSpaceDE w:val="0"/>
        <w:autoSpaceDN w:val="0"/>
        <w:adjustRightInd w:val="0"/>
        <w:spacing w:after="0" w:line="240" w:lineRule="auto"/>
        <w:jc w:val="both"/>
        <w:rPr>
          <w:rFonts w:ascii="Arial" w:hAnsi="Arial" w:cs="Arial"/>
          <w:color w:val="000000"/>
        </w:rPr>
      </w:pPr>
    </w:p>
    <w:p w:rsidR="00506408" w:rsidRDefault="00506408" w:rsidP="007976FA">
      <w:pPr>
        <w:widowControl w:val="0"/>
        <w:autoSpaceDE w:val="0"/>
        <w:autoSpaceDN w:val="0"/>
        <w:adjustRightInd w:val="0"/>
        <w:spacing w:after="0" w:line="240" w:lineRule="auto"/>
        <w:jc w:val="both"/>
        <w:rPr>
          <w:rFonts w:ascii="Arial" w:hAnsi="Arial" w:cs="Arial"/>
          <w:color w:val="000000"/>
        </w:rPr>
      </w:pPr>
    </w:p>
    <w:p w:rsidR="00E14B05" w:rsidRPr="000807FA" w:rsidRDefault="00E14B05" w:rsidP="007976FA">
      <w:pPr>
        <w:widowControl w:val="0"/>
        <w:autoSpaceDE w:val="0"/>
        <w:autoSpaceDN w:val="0"/>
        <w:adjustRightInd w:val="0"/>
        <w:spacing w:after="0" w:line="240" w:lineRule="auto"/>
        <w:jc w:val="both"/>
        <w:rPr>
          <w:rFonts w:ascii="Arial" w:hAnsi="Arial" w:cs="Arial"/>
          <w:color w:val="000000"/>
        </w:rPr>
      </w:pPr>
      <w:r w:rsidRPr="000807FA">
        <w:rPr>
          <w:rFonts w:ascii="Arial" w:hAnsi="Arial" w:cs="Arial"/>
          <w:color w:val="000000"/>
        </w:rPr>
        <w:t>Priloge:</w:t>
      </w:r>
    </w:p>
    <w:p w:rsidR="00860B50" w:rsidRPr="000807FA" w:rsidRDefault="00E14B05" w:rsidP="00860B50">
      <w:pPr>
        <w:pStyle w:val="Odstavekseznama"/>
        <w:widowControl w:val="0"/>
        <w:numPr>
          <w:ilvl w:val="0"/>
          <w:numId w:val="1"/>
        </w:numPr>
        <w:autoSpaceDE w:val="0"/>
        <w:autoSpaceDN w:val="0"/>
        <w:adjustRightInd w:val="0"/>
        <w:spacing w:after="0" w:line="240" w:lineRule="auto"/>
        <w:ind w:left="0"/>
        <w:jc w:val="both"/>
        <w:rPr>
          <w:rFonts w:ascii="Arial" w:hAnsi="Arial" w:cs="Arial"/>
          <w:color w:val="000000"/>
        </w:rPr>
      </w:pPr>
      <w:r w:rsidRPr="000807FA">
        <w:rPr>
          <w:rFonts w:ascii="Arial" w:hAnsi="Arial" w:cs="Arial"/>
          <w:color w:val="000000"/>
        </w:rPr>
        <w:t>lista prisotnosti</w:t>
      </w:r>
    </w:p>
    <w:p w:rsidR="00334C26" w:rsidRPr="004B0907" w:rsidRDefault="002F24AB" w:rsidP="007976FA">
      <w:pPr>
        <w:pStyle w:val="Odstavekseznama"/>
        <w:widowControl w:val="0"/>
        <w:numPr>
          <w:ilvl w:val="0"/>
          <w:numId w:val="1"/>
        </w:numPr>
        <w:autoSpaceDE w:val="0"/>
        <w:autoSpaceDN w:val="0"/>
        <w:adjustRightInd w:val="0"/>
        <w:spacing w:after="0" w:line="240" w:lineRule="auto"/>
        <w:ind w:left="0"/>
        <w:jc w:val="both"/>
        <w:outlineLvl w:val="0"/>
        <w:rPr>
          <w:rFonts w:ascii="Arial" w:hAnsi="Arial" w:cs="Arial"/>
          <w:b/>
          <w:bCs/>
        </w:rPr>
      </w:pPr>
      <w:r w:rsidRPr="004B0907">
        <w:rPr>
          <w:rFonts w:ascii="Arial" w:hAnsi="Arial" w:cs="Arial"/>
          <w:color w:val="000000"/>
        </w:rPr>
        <w:t>z</w:t>
      </w:r>
      <w:r w:rsidR="00910399" w:rsidRPr="004B0907">
        <w:rPr>
          <w:rFonts w:ascii="Arial" w:hAnsi="Arial" w:cs="Arial"/>
          <w:color w:val="000000"/>
        </w:rPr>
        <w:t>apisnik</w:t>
      </w:r>
      <w:r w:rsidR="0001325D" w:rsidRPr="004B0907">
        <w:rPr>
          <w:rFonts w:ascii="Arial" w:hAnsi="Arial" w:cs="Arial"/>
          <w:color w:val="000000"/>
        </w:rPr>
        <w:t xml:space="preserve"> </w:t>
      </w:r>
      <w:r w:rsidR="00AC69C2" w:rsidRPr="004B0907">
        <w:rPr>
          <w:rFonts w:ascii="Arial" w:hAnsi="Arial" w:cs="Arial"/>
        </w:rPr>
        <w:t xml:space="preserve">Odbora za gospodarstvo, prostorsko planiranje in varstvo okolja </w:t>
      </w:r>
    </w:p>
    <w:p w:rsidR="00334C26" w:rsidRDefault="00334C26" w:rsidP="007976FA">
      <w:pPr>
        <w:widowControl w:val="0"/>
        <w:autoSpaceDE w:val="0"/>
        <w:autoSpaceDN w:val="0"/>
        <w:adjustRightInd w:val="0"/>
        <w:spacing w:after="0" w:line="240" w:lineRule="auto"/>
        <w:outlineLvl w:val="0"/>
        <w:rPr>
          <w:rFonts w:ascii="Arial" w:hAnsi="Arial" w:cs="Arial"/>
          <w:b/>
          <w:bCs/>
        </w:rPr>
      </w:pPr>
    </w:p>
    <w:p w:rsidR="00334C26" w:rsidRDefault="00334C26" w:rsidP="007976FA">
      <w:pPr>
        <w:widowControl w:val="0"/>
        <w:autoSpaceDE w:val="0"/>
        <w:autoSpaceDN w:val="0"/>
        <w:adjustRightInd w:val="0"/>
        <w:spacing w:after="0" w:line="240" w:lineRule="auto"/>
        <w:outlineLvl w:val="0"/>
        <w:rPr>
          <w:rFonts w:ascii="Arial" w:hAnsi="Arial" w:cs="Arial"/>
          <w:b/>
          <w:bCs/>
        </w:rPr>
      </w:pPr>
    </w:p>
    <w:p w:rsidR="00334C26" w:rsidRDefault="00334C26" w:rsidP="007976FA">
      <w:pPr>
        <w:widowControl w:val="0"/>
        <w:autoSpaceDE w:val="0"/>
        <w:autoSpaceDN w:val="0"/>
        <w:adjustRightInd w:val="0"/>
        <w:spacing w:after="0" w:line="240" w:lineRule="auto"/>
        <w:outlineLvl w:val="0"/>
        <w:rPr>
          <w:rFonts w:ascii="Arial" w:hAnsi="Arial" w:cs="Arial"/>
          <w:b/>
          <w:bCs/>
        </w:rPr>
      </w:pPr>
    </w:p>
    <w:p w:rsidR="00334C26" w:rsidRDefault="00334C26" w:rsidP="007976FA">
      <w:pPr>
        <w:widowControl w:val="0"/>
        <w:autoSpaceDE w:val="0"/>
        <w:autoSpaceDN w:val="0"/>
        <w:adjustRightInd w:val="0"/>
        <w:spacing w:after="0" w:line="240" w:lineRule="auto"/>
        <w:outlineLvl w:val="0"/>
        <w:rPr>
          <w:rFonts w:ascii="Arial" w:hAnsi="Arial" w:cs="Arial"/>
          <w:b/>
          <w:bCs/>
        </w:rPr>
      </w:pPr>
    </w:p>
    <w:p w:rsidR="00334C26" w:rsidRDefault="00334C26" w:rsidP="007976FA">
      <w:pPr>
        <w:widowControl w:val="0"/>
        <w:autoSpaceDE w:val="0"/>
        <w:autoSpaceDN w:val="0"/>
        <w:adjustRightInd w:val="0"/>
        <w:spacing w:after="0" w:line="240" w:lineRule="auto"/>
        <w:outlineLvl w:val="0"/>
        <w:rPr>
          <w:rFonts w:ascii="Arial" w:hAnsi="Arial" w:cs="Arial"/>
          <w:b/>
          <w:bCs/>
        </w:rPr>
      </w:pPr>
    </w:p>
    <w:p w:rsidR="00334C26" w:rsidRDefault="00334C26" w:rsidP="007976FA">
      <w:pPr>
        <w:widowControl w:val="0"/>
        <w:autoSpaceDE w:val="0"/>
        <w:autoSpaceDN w:val="0"/>
        <w:adjustRightInd w:val="0"/>
        <w:spacing w:after="0" w:line="240" w:lineRule="auto"/>
        <w:outlineLvl w:val="0"/>
        <w:rPr>
          <w:rFonts w:ascii="Arial" w:hAnsi="Arial" w:cs="Arial"/>
          <w:b/>
          <w:bCs/>
        </w:rPr>
      </w:pPr>
    </w:p>
    <w:p w:rsidR="00334C26" w:rsidRDefault="00334C26" w:rsidP="007976FA">
      <w:pPr>
        <w:widowControl w:val="0"/>
        <w:autoSpaceDE w:val="0"/>
        <w:autoSpaceDN w:val="0"/>
        <w:adjustRightInd w:val="0"/>
        <w:spacing w:after="0" w:line="240" w:lineRule="auto"/>
        <w:outlineLvl w:val="0"/>
        <w:rPr>
          <w:rFonts w:ascii="Arial" w:hAnsi="Arial" w:cs="Arial"/>
          <w:b/>
          <w:bCs/>
        </w:rPr>
      </w:pPr>
    </w:p>
    <w:p w:rsidR="00334C26" w:rsidRDefault="00334C26" w:rsidP="007976FA">
      <w:pPr>
        <w:widowControl w:val="0"/>
        <w:autoSpaceDE w:val="0"/>
        <w:autoSpaceDN w:val="0"/>
        <w:adjustRightInd w:val="0"/>
        <w:spacing w:after="0" w:line="240" w:lineRule="auto"/>
        <w:outlineLvl w:val="0"/>
        <w:rPr>
          <w:rFonts w:ascii="Arial" w:hAnsi="Arial" w:cs="Arial"/>
          <w:b/>
          <w:bCs/>
        </w:rPr>
      </w:pPr>
    </w:p>
    <w:p w:rsidR="00334C26" w:rsidRDefault="00334C26" w:rsidP="007976FA">
      <w:pPr>
        <w:widowControl w:val="0"/>
        <w:autoSpaceDE w:val="0"/>
        <w:autoSpaceDN w:val="0"/>
        <w:adjustRightInd w:val="0"/>
        <w:spacing w:after="0" w:line="240" w:lineRule="auto"/>
        <w:outlineLvl w:val="0"/>
        <w:rPr>
          <w:rFonts w:ascii="Arial" w:hAnsi="Arial" w:cs="Arial"/>
          <w:b/>
          <w:bCs/>
        </w:rPr>
      </w:pPr>
    </w:p>
    <w:p w:rsidR="00334C26" w:rsidRDefault="00334C26" w:rsidP="007976FA">
      <w:pPr>
        <w:widowControl w:val="0"/>
        <w:autoSpaceDE w:val="0"/>
        <w:autoSpaceDN w:val="0"/>
        <w:adjustRightInd w:val="0"/>
        <w:spacing w:after="0" w:line="240" w:lineRule="auto"/>
        <w:outlineLvl w:val="0"/>
        <w:rPr>
          <w:rFonts w:ascii="Arial" w:hAnsi="Arial" w:cs="Arial"/>
          <w:b/>
          <w:bCs/>
        </w:rPr>
      </w:pPr>
    </w:p>
    <w:p w:rsidR="00334C26" w:rsidRDefault="00334C26" w:rsidP="007976FA">
      <w:pPr>
        <w:widowControl w:val="0"/>
        <w:autoSpaceDE w:val="0"/>
        <w:autoSpaceDN w:val="0"/>
        <w:adjustRightInd w:val="0"/>
        <w:spacing w:after="0" w:line="240" w:lineRule="auto"/>
        <w:outlineLvl w:val="0"/>
        <w:rPr>
          <w:rFonts w:ascii="Arial" w:hAnsi="Arial" w:cs="Arial"/>
          <w:b/>
          <w:bCs/>
        </w:rPr>
      </w:pPr>
    </w:p>
    <w:p w:rsidR="00334C26" w:rsidRDefault="00334C26" w:rsidP="007976FA">
      <w:pPr>
        <w:widowControl w:val="0"/>
        <w:autoSpaceDE w:val="0"/>
        <w:autoSpaceDN w:val="0"/>
        <w:adjustRightInd w:val="0"/>
        <w:spacing w:after="0" w:line="240" w:lineRule="auto"/>
        <w:outlineLvl w:val="0"/>
        <w:rPr>
          <w:rFonts w:ascii="Arial" w:hAnsi="Arial" w:cs="Arial"/>
          <w:b/>
          <w:bCs/>
        </w:rPr>
      </w:pPr>
    </w:p>
    <w:p w:rsidR="00334C26" w:rsidRDefault="00334C26" w:rsidP="007976FA">
      <w:pPr>
        <w:widowControl w:val="0"/>
        <w:autoSpaceDE w:val="0"/>
        <w:autoSpaceDN w:val="0"/>
        <w:adjustRightInd w:val="0"/>
        <w:spacing w:after="0" w:line="240" w:lineRule="auto"/>
        <w:outlineLvl w:val="0"/>
        <w:rPr>
          <w:rFonts w:ascii="Arial" w:hAnsi="Arial" w:cs="Arial"/>
          <w:b/>
          <w:bCs/>
        </w:rPr>
      </w:pPr>
    </w:p>
    <w:p w:rsidR="00334C26" w:rsidRDefault="00334C26" w:rsidP="007976FA">
      <w:pPr>
        <w:widowControl w:val="0"/>
        <w:autoSpaceDE w:val="0"/>
        <w:autoSpaceDN w:val="0"/>
        <w:adjustRightInd w:val="0"/>
        <w:spacing w:after="0" w:line="240" w:lineRule="auto"/>
        <w:outlineLvl w:val="0"/>
        <w:rPr>
          <w:rFonts w:ascii="Arial" w:hAnsi="Arial" w:cs="Arial"/>
          <w:b/>
          <w:bCs/>
        </w:rPr>
      </w:pPr>
    </w:p>
    <w:p w:rsidR="00334C26" w:rsidRDefault="00334C26" w:rsidP="007976FA">
      <w:pPr>
        <w:widowControl w:val="0"/>
        <w:autoSpaceDE w:val="0"/>
        <w:autoSpaceDN w:val="0"/>
        <w:adjustRightInd w:val="0"/>
        <w:spacing w:after="0" w:line="240" w:lineRule="auto"/>
        <w:outlineLvl w:val="0"/>
        <w:rPr>
          <w:rFonts w:ascii="Arial" w:hAnsi="Arial" w:cs="Arial"/>
          <w:b/>
          <w:bCs/>
        </w:rPr>
      </w:pPr>
    </w:p>
    <w:p w:rsidR="00334C26" w:rsidRDefault="00334C26" w:rsidP="007976FA">
      <w:pPr>
        <w:widowControl w:val="0"/>
        <w:autoSpaceDE w:val="0"/>
        <w:autoSpaceDN w:val="0"/>
        <w:adjustRightInd w:val="0"/>
        <w:spacing w:after="0" w:line="240" w:lineRule="auto"/>
        <w:outlineLvl w:val="0"/>
        <w:rPr>
          <w:rFonts w:ascii="Arial" w:hAnsi="Arial" w:cs="Arial"/>
          <w:b/>
          <w:bCs/>
        </w:rPr>
      </w:pPr>
    </w:p>
    <w:p w:rsidR="00334C26" w:rsidRDefault="00334C26" w:rsidP="007976FA">
      <w:pPr>
        <w:widowControl w:val="0"/>
        <w:autoSpaceDE w:val="0"/>
        <w:autoSpaceDN w:val="0"/>
        <w:adjustRightInd w:val="0"/>
        <w:spacing w:after="0" w:line="240" w:lineRule="auto"/>
        <w:outlineLvl w:val="0"/>
        <w:rPr>
          <w:rFonts w:ascii="Arial" w:hAnsi="Arial" w:cs="Arial"/>
          <w:b/>
          <w:bCs/>
        </w:rPr>
      </w:pPr>
    </w:p>
    <w:p w:rsidR="00710196" w:rsidRDefault="00710196" w:rsidP="007976FA">
      <w:pPr>
        <w:widowControl w:val="0"/>
        <w:autoSpaceDE w:val="0"/>
        <w:autoSpaceDN w:val="0"/>
        <w:adjustRightInd w:val="0"/>
        <w:spacing w:after="0" w:line="240" w:lineRule="auto"/>
        <w:outlineLvl w:val="0"/>
        <w:rPr>
          <w:rFonts w:ascii="Arial" w:hAnsi="Arial" w:cs="Arial"/>
          <w:b/>
          <w:bCs/>
        </w:rPr>
      </w:pPr>
    </w:p>
    <w:p w:rsidR="00710196" w:rsidRDefault="00710196" w:rsidP="007976FA">
      <w:pPr>
        <w:widowControl w:val="0"/>
        <w:autoSpaceDE w:val="0"/>
        <w:autoSpaceDN w:val="0"/>
        <w:adjustRightInd w:val="0"/>
        <w:spacing w:after="0" w:line="240" w:lineRule="auto"/>
        <w:outlineLvl w:val="0"/>
        <w:rPr>
          <w:rFonts w:ascii="Arial" w:hAnsi="Arial" w:cs="Arial"/>
          <w:b/>
          <w:bCs/>
        </w:rPr>
      </w:pPr>
    </w:p>
    <w:p w:rsidR="00710196" w:rsidRDefault="00710196" w:rsidP="007976FA">
      <w:pPr>
        <w:widowControl w:val="0"/>
        <w:autoSpaceDE w:val="0"/>
        <w:autoSpaceDN w:val="0"/>
        <w:adjustRightInd w:val="0"/>
        <w:spacing w:after="0" w:line="240" w:lineRule="auto"/>
        <w:outlineLvl w:val="0"/>
        <w:rPr>
          <w:rFonts w:ascii="Arial" w:hAnsi="Arial" w:cs="Arial"/>
          <w:b/>
          <w:bCs/>
        </w:rPr>
      </w:pPr>
    </w:p>
    <w:p w:rsidR="00710196" w:rsidRDefault="00710196" w:rsidP="007976FA">
      <w:pPr>
        <w:widowControl w:val="0"/>
        <w:autoSpaceDE w:val="0"/>
        <w:autoSpaceDN w:val="0"/>
        <w:adjustRightInd w:val="0"/>
        <w:spacing w:after="0" w:line="240" w:lineRule="auto"/>
        <w:outlineLvl w:val="0"/>
        <w:rPr>
          <w:rFonts w:ascii="Arial" w:hAnsi="Arial" w:cs="Arial"/>
          <w:b/>
          <w:bCs/>
        </w:rPr>
      </w:pPr>
    </w:p>
    <w:p w:rsidR="00710196" w:rsidRDefault="00710196" w:rsidP="007976FA">
      <w:pPr>
        <w:widowControl w:val="0"/>
        <w:autoSpaceDE w:val="0"/>
        <w:autoSpaceDN w:val="0"/>
        <w:adjustRightInd w:val="0"/>
        <w:spacing w:after="0" w:line="240" w:lineRule="auto"/>
        <w:outlineLvl w:val="0"/>
        <w:rPr>
          <w:rFonts w:ascii="Arial" w:hAnsi="Arial" w:cs="Arial"/>
          <w:b/>
          <w:bCs/>
        </w:rPr>
      </w:pPr>
    </w:p>
    <w:p w:rsidR="00710196" w:rsidRDefault="00710196" w:rsidP="007976FA">
      <w:pPr>
        <w:widowControl w:val="0"/>
        <w:autoSpaceDE w:val="0"/>
        <w:autoSpaceDN w:val="0"/>
        <w:adjustRightInd w:val="0"/>
        <w:spacing w:after="0" w:line="240" w:lineRule="auto"/>
        <w:outlineLvl w:val="0"/>
        <w:rPr>
          <w:rFonts w:ascii="Arial" w:hAnsi="Arial" w:cs="Arial"/>
          <w:b/>
          <w:bCs/>
        </w:rPr>
      </w:pPr>
    </w:p>
    <w:p w:rsidR="00710196" w:rsidRDefault="00710196" w:rsidP="007976FA">
      <w:pPr>
        <w:widowControl w:val="0"/>
        <w:autoSpaceDE w:val="0"/>
        <w:autoSpaceDN w:val="0"/>
        <w:adjustRightInd w:val="0"/>
        <w:spacing w:after="0" w:line="240" w:lineRule="auto"/>
        <w:outlineLvl w:val="0"/>
        <w:rPr>
          <w:rFonts w:ascii="Arial" w:hAnsi="Arial" w:cs="Arial"/>
          <w:b/>
          <w:bCs/>
        </w:rPr>
      </w:pPr>
    </w:p>
    <w:p w:rsidR="00710196" w:rsidRDefault="00710196" w:rsidP="007976FA">
      <w:pPr>
        <w:widowControl w:val="0"/>
        <w:autoSpaceDE w:val="0"/>
        <w:autoSpaceDN w:val="0"/>
        <w:adjustRightInd w:val="0"/>
        <w:spacing w:after="0" w:line="240" w:lineRule="auto"/>
        <w:outlineLvl w:val="0"/>
        <w:rPr>
          <w:rFonts w:ascii="Arial" w:hAnsi="Arial" w:cs="Arial"/>
          <w:b/>
          <w:bCs/>
        </w:rPr>
      </w:pPr>
    </w:p>
    <w:p w:rsidR="00334C26" w:rsidRDefault="00334C26" w:rsidP="007976FA">
      <w:pPr>
        <w:widowControl w:val="0"/>
        <w:autoSpaceDE w:val="0"/>
        <w:autoSpaceDN w:val="0"/>
        <w:adjustRightInd w:val="0"/>
        <w:spacing w:after="0" w:line="240" w:lineRule="auto"/>
        <w:outlineLvl w:val="0"/>
        <w:rPr>
          <w:rFonts w:ascii="Arial" w:hAnsi="Arial" w:cs="Arial"/>
          <w:b/>
          <w:bCs/>
        </w:rPr>
      </w:pPr>
    </w:p>
    <w:p w:rsidR="00E14B05" w:rsidRPr="000807FA" w:rsidRDefault="00E14B05" w:rsidP="007976FA">
      <w:pPr>
        <w:widowControl w:val="0"/>
        <w:autoSpaceDE w:val="0"/>
        <w:autoSpaceDN w:val="0"/>
        <w:adjustRightInd w:val="0"/>
        <w:spacing w:after="0" w:line="240" w:lineRule="auto"/>
        <w:outlineLvl w:val="0"/>
        <w:rPr>
          <w:rFonts w:ascii="Arial" w:hAnsi="Arial" w:cs="Arial"/>
          <w:color w:val="000000"/>
        </w:rPr>
      </w:pPr>
      <w:r w:rsidRPr="000807FA">
        <w:rPr>
          <w:rFonts w:ascii="Arial" w:hAnsi="Arial" w:cs="Arial"/>
          <w:b/>
          <w:bCs/>
        </w:rPr>
        <w:t>PREGLED REALIZACIJE SKLEPOV</w:t>
      </w:r>
    </w:p>
    <w:p w:rsidR="00E14B05" w:rsidRPr="000807FA" w:rsidRDefault="00E14B05" w:rsidP="007976FA">
      <w:pPr>
        <w:spacing w:after="0" w:line="240" w:lineRule="auto"/>
        <w:rPr>
          <w:rFonts w:ascii="Arial" w:hAnsi="Arial" w:cs="Arial"/>
        </w:rPr>
      </w:pPr>
    </w:p>
    <w:p w:rsidR="00BB64CE" w:rsidRPr="000807FA" w:rsidRDefault="00271516" w:rsidP="00A56FE0">
      <w:pPr>
        <w:spacing w:after="0" w:line="240" w:lineRule="auto"/>
        <w:jc w:val="both"/>
        <w:rPr>
          <w:rFonts w:ascii="Arial" w:hAnsi="Arial" w:cs="Arial"/>
        </w:rPr>
      </w:pPr>
      <w:r w:rsidRPr="000807FA">
        <w:rPr>
          <w:rFonts w:ascii="Arial" w:hAnsi="Arial" w:cs="Arial"/>
        </w:rPr>
        <w:lastRenderedPageBreak/>
        <w:t>Na 2</w:t>
      </w:r>
      <w:r w:rsidR="00AB341A">
        <w:rPr>
          <w:rFonts w:ascii="Arial" w:hAnsi="Arial" w:cs="Arial"/>
        </w:rPr>
        <w:t>6</w:t>
      </w:r>
      <w:r w:rsidR="00443931" w:rsidRPr="000807FA">
        <w:rPr>
          <w:rFonts w:ascii="Arial" w:hAnsi="Arial" w:cs="Arial"/>
        </w:rPr>
        <w:t>. redni seji</w:t>
      </w:r>
      <w:r w:rsidR="00F7129C" w:rsidRPr="000807FA">
        <w:rPr>
          <w:rFonts w:ascii="Arial" w:hAnsi="Arial" w:cs="Arial"/>
        </w:rPr>
        <w:t>,</w:t>
      </w:r>
      <w:r w:rsidR="00443931" w:rsidRPr="000807FA">
        <w:rPr>
          <w:rFonts w:ascii="Arial" w:hAnsi="Arial" w:cs="Arial"/>
        </w:rPr>
        <w:t xml:space="preserve"> dne </w:t>
      </w:r>
      <w:r w:rsidR="00AB341A">
        <w:rPr>
          <w:rFonts w:ascii="Arial" w:hAnsi="Arial" w:cs="Arial"/>
        </w:rPr>
        <w:t>1</w:t>
      </w:r>
      <w:r w:rsidR="00082630">
        <w:rPr>
          <w:rFonts w:ascii="Arial" w:hAnsi="Arial" w:cs="Arial"/>
        </w:rPr>
        <w:t>4</w:t>
      </w:r>
      <w:r w:rsidR="00B27EA1" w:rsidRPr="000807FA">
        <w:rPr>
          <w:rFonts w:ascii="Arial" w:hAnsi="Arial" w:cs="Arial"/>
        </w:rPr>
        <w:t>.</w:t>
      </w:r>
      <w:r w:rsidR="00AB341A">
        <w:rPr>
          <w:rFonts w:ascii="Arial" w:hAnsi="Arial" w:cs="Arial"/>
        </w:rPr>
        <w:t xml:space="preserve"> 6</w:t>
      </w:r>
      <w:r w:rsidR="00E14B05" w:rsidRPr="000807FA">
        <w:rPr>
          <w:rFonts w:ascii="Arial" w:hAnsi="Arial" w:cs="Arial"/>
        </w:rPr>
        <w:t>.</w:t>
      </w:r>
      <w:r w:rsidRPr="000807FA">
        <w:rPr>
          <w:rFonts w:ascii="Arial" w:hAnsi="Arial" w:cs="Arial"/>
        </w:rPr>
        <w:t xml:space="preserve"> 2018</w:t>
      </w:r>
      <w:r w:rsidR="00E14B05" w:rsidRPr="000807FA">
        <w:rPr>
          <w:rFonts w:ascii="Arial" w:hAnsi="Arial" w:cs="Arial"/>
        </w:rPr>
        <w:t>, so bili sprejeti naslednji sklepi:</w:t>
      </w:r>
    </w:p>
    <w:p w:rsidR="006F18AD" w:rsidRPr="000807FA" w:rsidRDefault="006F18AD" w:rsidP="00A56FE0">
      <w:pPr>
        <w:spacing w:after="0" w:line="240" w:lineRule="auto"/>
        <w:jc w:val="both"/>
        <w:rPr>
          <w:rFonts w:ascii="Arial" w:hAnsi="Arial" w:cs="Arial"/>
        </w:rPr>
      </w:pPr>
    </w:p>
    <w:p w:rsidR="00E14B05" w:rsidRPr="000807FA" w:rsidRDefault="00E14B05" w:rsidP="007976FA">
      <w:pPr>
        <w:spacing w:after="0" w:line="240" w:lineRule="auto"/>
        <w:outlineLvl w:val="0"/>
        <w:rPr>
          <w:rFonts w:ascii="Arial" w:hAnsi="Arial" w:cs="Arial"/>
          <w:u w:val="single"/>
        </w:rPr>
      </w:pPr>
      <w:r w:rsidRPr="000807FA">
        <w:rPr>
          <w:rFonts w:ascii="Arial" w:hAnsi="Arial" w:cs="Arial"/>
          <w:u w:val="single"/>
        </w:rPr>
        <w:t>Sklep 1:</w:t>
      </w:r>
    </w:p>
    <w:p w:rsidR="00AB341A" w:rsidRPr="00AB341A" w:rsidRDefault="00AB341A" w:rsidP="00AB341A">
      <w:pPr>
        <w:spacing w:after="0" w:line="240" w:lineRule="auto"/>
        <w:jc w:val="both"/>
        <w:outlineLvl w:val="0"/>
        <w:rPr>
          <w:rFonts w:ascii="Arial" w:hAnsi="Arial" w:cs="Arial"/>
        </w:rPr>
      </w:pPr>
      <w:r w:rsidRPr="00AB341A">
        <w:rPr>
          <w:rFonts w:ascii="Arial" w:hAnsi="Arial" w:cs="Arial"/>
        </w:rPr>
        <w:t>Potrdi se zapisnik 25. redne seje Občinskega sveta O</w:t>
      </w:r>
      <w:r w:rsidR="00FD6A8F">
        <w:rPr>
          <w:rFonts w:ascii="Arial" w:hAnsi="Arial" w:cs="Arial"/>
        </w:rPr>
        <w:t>bčine Kanal ob Soči s pripombo</w:t>
      </w:r>
      <w:r w:rsidRPr="00AB341A">
        <w:rPr>
          <w:rFonts w:ascii="Arial" w:hAnsi="Arial" w:cs="Arial"/>
        </w:rPr>
        <w:t>.</w:t>
      </w:r>
    </w:p>
    <w:p w:rsidR="00E14B05" w:rsidRPr="00AB341A" w:rsidRDefault="00E14B05" w:rsidP="00AB341A">
      <w:pPr>
        <w:pStyle w:val="Odstavekseznama"/>
        <w:numPr>
          <w:ilvl w:val="0"/>
          <w:numId w:val="1"/>
        </w:numPr>
        <w:spacing w:after="0" w:line="240" w:lineRule="auto"/>
        <w:ind w:left="0"/>
        <w:jc w:val="right"/>
        <w:outlineLvl w:val="0"/>
        <w:rPr>
          <w:rFonts w:ascii="Arial" w:hAnsi="Arial" w:cs="Arial"/>
          <w:b/>
        </w:rPr>
      </w:pPr>
      <w:r w:rsidRPr="00AB341A">
        <w:rPr>
          <w:rFonts w:ascii="Arial" w:hAnsi="Arial" w:cs="Arial"/>
          <w:b/>
          <w:bCs/>
        </w:rPr>
        <w:t>na seji</w:t>
      </w:r>
    </w:p>
    <w:p w:rsidR="00E14B05" w:rsidRPr="000807FA" w:rsidRDefault="00E14B05" w:rsidP="007976FA">
      <w:pPr>
        <w:widowControl w:val="0"/>
        <w:autoSpaceDE w:val="0"/>
        <w:autoSpaceDN w:val="0"/>
        <w:adjustRightInd w:val="0"/>
        <w:spacing w:after="0" w:line="240" w:lineRule="auto"/>
        <w:outlineLvl w:val="0"/>
        <w:rPr>
          <w:rFonts w:ascii="Arial" w:hAnsi="Arial" w:cs="Arial"/>
          <w:color w:val="000000"/>
          <w:u w:val="single"/>
        </w:rPr>
      </w:pPr>
      <w:r w:rsidRPr="000807FA">
        <w:rPr>
          <w:rFonts w:ascii="Arial" w:hAnsi="Arial" w:cs="Arial"/>
          <w:color w:val="000000"/>
          <w:u w:val="single"/>
        </w:rPr>
        <w:t xml:space="preserve">Sklep </w:t>
      </w:r>
      <w:r w:rsidR="00D671C4">
        <w:rPr>
          <w:rFonts w:ascii="Arial" w:hAnsi="Arial" w:cs="Arial"/>
          <w:color w:val="000000"/>
          <w:u w:val="single"/>
        </w:rPr>
        <w:t>2</w:t>
      </w:r>
      <w:r w:rsidRPr="000807FA">
        <w:rPr>
          <w:rFonts w:ascii="Arial" w:hAnsi="Arial" w:cs="Arial"/>
          <w:color w:val="000000"/>
          <w:u w:val="single"/>
        </w:rPr>
        <w:t>:</w:t>
      </w:r>
    </w:p>
    <w:p w:rsidR="007047B5" w:rsidRPr="007047B5" w:rsidRDefault="00334C26" w:rsidP="007047B5">
      <w:pPr>
        <w:spacing w:after="0" w:line="240" w:lineRule="auto"/>
        <w:jc w:val="both"/>
        <w:rPr>
          <w:rFonts w:ascii="Arial" w:hAnsi="Arial" w:cs="Arial"/>
        </w:rPr>
      </w:pPr>
      <w:r>
        <w:rPr>
          <w:rFonts w:ascii="Arial" w:hAnsi="Arial" w:cs="Arial"/>
        </w:rPr>
        <w:t>Po</w:t>
      </w:r>
      <w:r w:rsidR="00AB341A">
        <w:rPr>
          <w:rFonts w:ascii="Arial" w:hAnsi="Arial" w:cs="Arial"/>
        </w:rPr>
        <w:t xml:space="preserve">trdi se predlagani </w:t>
      </w:r>
      <w:r>
        <w:rPr>
          <w:rFonts w:ascii="Arial" w:hAnsi="Arial" w:cs="Arial"/>
        </w:rPr>
        <w:t>dnevni red.</w:t>
      </w:r>
    </w:p>
    <w:p w:rsidR="00E14B05" w:rsidRPr="000807FA" w:rsidRDefault="00E14B05" w:rsidP="008D567F">
      <w:pPr>
        <w:pStyle w:val="Odstavekseznama"/>
        <w:widowControl w:val="0"/>
        <w:numPr>
          <w:ilvl w:val="0"/>
          <w:numId w:val="1"/>
        </w:numPr>
        <w:autoSpaceDE w:val="0"/>
        <w:autoSpaceDN w:val="0"/>
        <w:adjustRightInd w:val="0"/>
        <w:spacing w:after="0" w:line="240" w:lineRule="auto"/>
        <w:jc w:val="right"/>
        <w:rPr>
          <w:rFonts w:ascii="Arial" w:hAnsi="Arial" w:cs="Arial"/>
          <w:color w:val="000000"/>
        </w:rPr>
      </w:pPr>
      <w:r w:rsidRPr="000807FA">
        <w:rPr>
          <w:rFonts w:ascii="Arial" w:hAnsi="Arial" w:cs="Arial"/>
          <w:b/>
          <w:bCs/>
          <w:color w:val="000000"/>
        </w:rPr>
        <w:t>na seji</w:t>
      </w:r>
    </w:p>
    <w:p w:rsidR="00E14B05" w:rsidRPr="000807FA" w:rsidRDefault="00D671C4" w:rsidP="007976FA">
      <w:pPr>
        <w:widowControl w:val="0"/>
        <w:autoSpaceDE w:val="0"/>
        <w:autoSpaceDN w:val="0"/>
        <w:adjustRightInd w:val="0"/>
        <w:spacing w:after="0" w:line="240" w:lineRule="auto"/>
        <w:rPr>
          <w:rFonts w:ascii="Arial" w:hAnsi="Arial" w:cs="Arial"/>
          <w:color w:val="000000"/>
          <w:u w:val="single"/>
        </w:rPr>
      </w:pPr>
      <w:r>
        <w:rPr>
          <w:rFonts w:ascii="Arial" w:hAnsi="Arial" w:cs="Arial"/>
          <w:color w:val="000000"/>
          <w:u w:val="single"/>
        </w:rPr>
        <w:t>Sklep 3</w:t>
      </w:r>
      <w:r w:rsidR="00E14B05" w:rsidRPr="000807FA">
        <w:rPr>
          <w:rFonts w:ascii="Arial" w:hAnsi="Arial" w:cs="Arial"/>
          <w:color w:val="000000"/>
          <w:u w:val="single"/>
        </w:rPr>
        <w:t>:</w:t>
      </w:r>
    </w:p>
    <w:p w:rsidR="00D671C4" w:rsidRPr="00D671C4" w:rsidRDefault="00D671C4" w:rsidP="00D671C4">
      <w:pPr>
        <w:spacing w:after="0"/>
        <w:jc w:val="both"/>
        <w:rPr>
          <w:rFonts w:ascii="Arial" w:hAnsi="Arial" w:cs="Arial"/>
        </w:rPr>
      </w:pPr>
      <w:r w:rsidRPr="00D671C4">
        <w:rPr>
          <w:rFonts w:ascii="Arial" w:hAnsi="Arial" w:cs="Arial"/>
        </w:rPr>
        <w:t>Občinski svet Občine Kanal ob Soči se je seznanil z letnim poročilom Komunale Nova Gorica d.d. za leto 2017 o izvajanju javne službe zbiranja in odvoza odpadkov v občini Kanal ob Soči.</w:t>
      </w:r>
    </w:p>
    <w:p w:rsidR="0030513D" w:rsidRPr="0030513D" w:rsidRDefault="0030513D" w:rsidP="0030513D">
      <w:pPr>
        <w:pStyle w:val="Odstavekseznama"/>
        <w:numPr>
          <w:ilvl w:val="0"/>
          <w:numId w:val="1"/>
        </w:numPr>
        <w:spacing w:after="0"/>
        <w:jc w:val="right"/>
        <w:rPr>
          <w:rFonts w:ascii="Arial" w:hAnsi="Arial" w:cs="Arial"/>
          <w:b/>
        </w:rPr>
      </w:pPr>
      <w:r w:rsidRPr="0030513D">
        <w:rPr>
          <w:rFonts w:ascii="Arial" w:hAnsi="Arial" w:cs="Arial"/>
          <w:b/>
        </w:rPr>
        <w:t>na seji</w:t>
      </w:r>
    </w:p>
    <w:p w:rsidR="00D671C4" w:rsidRDefault="00D671C4" w:rsidP="00D671C4">
      <w:pPr>
        <w:spacing w:after="0"/>
        <w:rPr>
          <w:rFonts w:ascii="Arial" w:hAnsi="Arial" w:cs="Arial"/>
          <w:u w:val="single"/>
        </w:rPr>
      </w:pPr>
      <w:r>
        <w:rPr>
          <w:rFonts w:ascii="Arial" w:hAnsi="Arial" w:cs="Arial"/>
          <w:u w:val="single"/>
        </w:rPr>
        <w:t>Sklep 4</w:t>
      </w:r>
      <w:r w:rsidR="00EA5EF7" w:rsidRPr="000807FA">
        <w:rPr>
          <w:rFonts w:ascii="Arial" w:hAnsi="Arial" w:cs="Arial"/>
          <w:u w:val="single"/>
        </w:rPr>
        <w:t>:</w:t>
      </w:r>
    </w:p>
    <w:p w:rsidR="00D671C4" w:rsidRPr="00D671C4" w:rsidRDefault="00D671C4" w:rsidP="00D671C4">
      <w:pPr>
        <w:spacing w:after="0"/>
        <w:rPr>
          <w:rFonts w:ascii="Arial" w:hAnsi="Arial" w:cs="Arial"/>
          <w:u w:val="single"/>
        </w:rPr>
      </w:pPr>
      <w:r w:rsidRPr="00D671C4">
        <w:rPr>
          <w:rFonts w:ascii="Arial" w:hAnsi="Arial" w:cs="Arial"/>
        </w:rPr>
        <w:t>Sklep o cenah storitev obveznih gospodarskih javnih služb ravnanja s komunalnimi odpadki v Občini Kanal ob Soči</w:t>
      </w:r>
      <w:r>
        <w:rPr>
          <w:rFonts w:ascii="Arial" w:hAnsi="Arial" w:cs="Arial"/>
        </w:rPr>
        <w:t>.</w:t>
      </w:r>
    </w:p>
    <w:p w:rsidR="00EA5EF7" w:rsidRPr="000807FA" w:rsidRDefault="00D671C4" w:rsidP="00EA5EF7">
      <w:pPr>
        <w:pStyle w:val="Odstavekseznama"/>
        <w:numPr>
          <w:ilvl w:val="0"/>
          <w:numId w:val="1"/>
        </w:numPr>
        <w:spacing w:after="0"/>
        <w:jc w:val="right"/>
        <w:rPr>
          <w:rFonts w:ascii="Arial" w:hAnsi="Arial" w:cs="Arial"/>
          <w:b/>
        </w:rPr>
      </w:pPr>
      <w:r>
        <w:rPr>
          <w:rFonts w:ascii="Arial" w:hAnsi="Arial" w:cs="Arial"/>
          <w:b/>
        </w:rPr>
        <w:t>Ta sklep začne veljati takoj, uporabljati pa se začne s 1. 7. 2018.</w:t>
      </w:r>
    </w:p>
    <w:p w:rsidR="00EA5EF7" w:rsidRPr="000807FA" w:rsidRDefault="00D671C4" w:rsidP="00EA5EF7">
      <w:pPr>
        <w:spacing w:after="0"/>
        <w:rPr>
          <w:rFonts w:ascii="Arial" w:hAnsi="Arial" w:cs="Arial"/>
          <w:u w:val="single"/>
        </w:rPr>
      </w:pPr>
      <w:r>
        <w:rPr>
          <w:rFonts w:ascii="Arial" w:hAnsi="Arial" w:cs="Arial"/>
          <w:u w:val="single"/>
        </w:rPr>
        <w:t>Sklep 5</w:t>
      </w:r>
      <w:r w:rsidR="00EA5EF7" w:rsidRPr="000807FA">
        <w:rPr>
          <w:rFonts w:ascii="Arial" w:hAnsi="Arial" w:cs="Arial"/>
          <w:u w:val="single"/>
        </w:rPr>
        <w:t>:</w:t>
      </w:r>
    </w:p>
    <w:p w:rsidR="00D671C4" w:rsidRPr="00D671C4" w:rsidRDefault="00710196" w:rsidP="00D671C4">
      <w:pPr>
        <w:spacing w:after="0"/>
        <w:jc w:val="both"/>
        <w:rPr>
          <w:rFonts w:ascii="Arial" w:hAnsi="Arial" w:cs="Arial"/>
        </w:rPr>
      </w:pPr>
      <w:r>
        <w:rPr>
          <w:rFonts w:ascii="Arial" w:hAnsi="Arial" w:cs="Arial"/>
        </w:rPr>
        <w:t>Poslovni Nadzornega odbora Občine Kanal ob Soči je bil objavljen v javnem listu.</w:t>
      </w:r>
    </w:p>
    <w:p w:rsidR="00FD6A8F" w:rsidRDefault="00FD6A8F" w:rsidP="00246748">
      <w:pPr>
        <w:spacing w:after="0"/>
        <w:rPr>
          <w:rFonts w:ascii="Arial" w:hAnsi="Arial" w:cs="Arial"/>
          <w:u w:val="single"/>
        </w:rPr>
      </w:pPr>
    </w:p>
    <w:p w:rsidR="00246748" w:rsidRPr="000807FA" w:rsidRDefault="00D671C4" w:rsidP="00246748">
      <w:pPr>
        <w:spacing w:after="0"/>
        <w:rPr>
          <w:rFonts w:ascii="Arial" w:hAnsi="Arial" w:cs="Arial"/>
          <w:u w:val="single"/>
        </w:rPr>
      </w:pPr>
      <w:r>
        <w:rPr>
          <w:rFonts w:ascii="Arial" w:hAnsi="Arial" w:cs="Arial"/>
          <w:u w:val="single"/>
        </w:rPr>
        <w:t>Sklep 6</w:t>
      </w:r>
      <w:r w:rsidR="00246748" w:rsidRPr="000807FA">
        <w:rPr>
          <w:rFonts w:ascii="Arial" w:hAnsi="Arial" w:cs="Arial"/>
          <w:u w:val="single"/>
        </w:rPr>
        <w:t>:</w:t>
      </w:r>
    </w:p>
    <w:p w:rsidR="00D671C4" w:rsidRPr="00D671C4" w:rsidRDefault="00D671C4" w:rsidP="00D671C4">
      <w:pPr>
        <w:spacing w:after="0"/>
        <w:jc w:val="both"/>
        <w:rPr>
          <w:rFonts w:ascii="Arial" w:hAnsi="Arial" w:cs="Arial"/>
        </w:rPr>
      </w:pPr>
      <w:r w:rsidRPr="00D671C4">
        <w:rPr>
          <w:rFonts w:ascii="Arial" w:hAnsi="Arial" w:cs="Arial"/>
        </w:rPr>
        <w:t>Občinski svet Občine Kanal ob Soči sprejme Odlok o krajevnih skupn</w:t>
      </w:r>
      <w:r w:rsidR="00710196">
        <w:rPr>
          <w:rFonts w:ascii="Arial" w:hAnsi="Arial" w:cs="Arial"/>
        </w:rPr>
        <w:t>ostih v Občini Kanal ob Soči.</w:t>
      </w:r>
    </w:p>
    <w:p w:rsidR="00246748" w:rsidRDefault="00710196" w:rsidP="00246748">
      <w:pPr>
        <w:pStyle w:val="Odstavekseznama"/>
        <w:numPr>
          <w:ilvl w:val="0"/>
          <w:numId w:val="1"/>
        </w:numPr>
        <w:spacing w:after="0"/>
        <w:jc w:val="right"/>
        <w:rPr>
          <w:rFonts w:ascii="Arial" w:hAnsi="Arial" w:cs="Arial"/>
          <w:b/>
        </w:rPr>
      </w:pPr>
      <w:r>
        <w:rPr>
          <w:rFonts w:ascii="Arial" w:hAnsi="Arial" w:cs="Arial"/>
          <w:b/>
        </w:rPr>
        <w:t>objavljeno v uradnem listu</w:t>
      </w:r>
    </w:p>
    <w:p w:rsidR="00FD6A8F" w:rsidRPr="000807FA" w:rsidRDefault="00FD6A8F" w:rsidP="00FD6A8F">
      <w:pPr>
        <w:spacing w:after="0"/>
        <w:rPr>
          <w:rFonts w:ascii="Arial" w:hAnsi="Arial" w:cs="Arial"/>
          <w:u w:val="single"/>
        </w:rPr>
      </w:pPr>
      <w:r>
        <w:rPr>
          <w:rFonts w:ascii="Arial" w:hAnsi="Arial" w:cs="Arial"/>
          <w:u w:val="single"/>
        </w:rPr>
        <w:t>Sklep 7</w:t>
      </w:r>
      <w:r w:rsidRPr="000807FA">
        <w:rPr>
          <w:rFonts w:ascii="Arial" w:hAnsi="Arial" w:cs="Arial"/>
          <w:u w:val="single"/>
        </w:rPr>
        <w:t>:</w:t>
      </w:r>
    </w:p>
    <w:p w:rsidR="00FD6A8F" w:rsidRDefault="00FD6A8F" w:rsidP="00FD6A8F">
      <w:pPr>
        <w:spacing w:after="0"/>
        <w:jc w:val="both"/>
        <w:rPr>
          <w:rFonts w:ascii="Arial" w:hAnsi="Arial" w:cs="Arial"/>
        </w:rPr>
      </w:pPr>
      <w:r>
        <w:rPr>
          <w:rFonts w:ascii="Arial" w:hAnsi="Arial" w:cs="Arial"/>
        </w:rPr>
        <w:t>Občinski svet Občine Kanal ob Soči sprejme Odlok pokopališkem redu v občini Kanal ob Soči v drugem branju.</w:t>
      </w:r>
    </w:p>
    <w:p w:rsidR="00FD6A8F" w:rsidRPr="00CE724E" w:rsidRDefault="00CE724E" w:rsidP="00CE724E">
      <w:pPr>
        <w:pStyle w:val="Odstavekseznama"/>
        <w:numPr>
          <w:ilvl w:val="0"/>
          <w:numId w:val="1"/>
        </w:numPr>
        <w:spacing w:after="0"/>
        <w:jc w:val="right"/>
        <w:rPr>
          <w:rFonts w:ascii="Arial" w:hAnsi="Arial" w:cs="Arial"/>
          <w:b/>
        </w:rPr>
      </w:pPr>
      <w:r>
        <w:rPr>
          <w:rFonts w:ascii="Arial" w:hAnsi="Arial" w:cs="Arial"/>
          <w:b/>
        </w:rPr>
        <w:t>objavljeno v uradnem listu</w:t>
      </w:r>
    </w:p>
    <w:p w:rsidR="00AD7AFF" w:rsidRPr="000807FA" w:rsidRDefault="00FD6A8F" w:rsidP="00AD7AFF">
      <w:pPr>
        <w:spacing w:after="0"/>
        <w:rPr>
          <w:rFonts w:ascii="Arial" w:hAnsi="Arial" w:cs="Arial"/>
          <w:u w:val="single"/>
        </w:rPr>
      </w:pPr>
      <w:r>
        <w:rPr>
          <w:rFonts w:ascii="Arial" w:hAnsi="Arial" w:cs="Arial"/>
          <w:u w:val="single"/>
        </w:rPr>
        <w:t>Sklep 8</w:t>
      </w:r>
      <w:r w:rsidR="00AD7AFF" w:rsidRPr="000807FA">
        <w:rPr>
          <w:rFonts w:ascii="Arial" w:hAnsi="Arial" w:cs="Arial"/>
          <w:u w:val="single"/>
        </w:rPr>
        <w:t>:</w:t>
      </w:r>
    </w:p>
    <w:p w:rsidR="00031215" w:rsidRPr="00031215" w:rsidRDefault="00031215" w:rsidP="00031215">
      <w:pPr>
        <w:spacing w:after="0"/>
        <w:jc w:val="both"/>
        <w:rPr>
          <w:rFonts w:ascii="Arial" w:hAnsi="Arial" w:cs="Arial"/>
        </w:rPr>
      </w:pPr>
      <w:r w:rsidRPr="00031215">
        <w:rPr>
          <w:rFonts w:ascii="Arial" w:hAnsi="Arial" w:cs="Arial"/>
        </w:rPr>
        <w:t>Občinski svet Občine Kanal ob Soči sprejme PREDLOG Odloka o ustanovitvi Sveta CEROZ ter oblikovanju in določanju cen storitev obveznih občinskih gospodarskih javnih služb obdelave določenih vrst komunalnih odpadkov in odlaganja ostankov predelave ali odstranjevanja komunalnih odpadkov v prvem branju, s predlogi</w:t>
      </w:r>
      <w:r w:rsidR="001176F8">
        <w:rPr>
          <w:rFonts w:ascii="Arial" w:hAnsi="Arial" w:cs="Arial"/>
        </w:rPr>
        <w:t xml:space="preserve"> in pripombami in jih posredovali pripravljavcu gradiva, da pripravijo predlog v drugem branju.</w:t>
      </w:r>
    </w:p>
    <w:p w:rsidR="00FF0442" w:rsidRPr="000807FA" w:rsidRDefault="00FF0442" w:rsidP="00FF0442">
      <w:pPr>
        <w:pStyle w:val="Odstavekseznama"/>
        <w:numPr>
          <w:ilvl w:val="0"/>
          <w:numId w:val="1"/>
        </w:numPr>
        <w:spacing w:after="0"/>
        <w:jc w:val="right"/>
        <w:rPr>
          <w:rFonts w:ascii="Arial" w:hAnsi="Arial" w:cs="Arial"/>
          <w:b/>
        </w:rPr>
      </w:pPr>
      <w:r w:rsidRPr="000807FA">
        <w:rPr>
          <w:rFonts w:ascii="Arial" w:hAnsi="Arial" w:cs="Arial"/>
          <w:b/>
        </w:rPr>
        <w:t>na seji</w:t>
      </w:r>
    </w:p>
    <w:p w:rsidR="00031215" w:rsidRDefault="00FD6A8F" w:rsidP="00031215">
      <w:pPr>
        <w:spacing w:after="0"/>
        <w:rPr>
          <w:rFonts w:ascii="Arial" w:hAnsi="Arial" w:cs="Arial"/>
          <w:u w:val="single"/>
        </w:rPr>
      </w:pPr>
      <w:r>
        <w:rPr>
          <w:rFonts w:ascii="Arial" w:hAnsi="Arial" w:cs="Arial"/>
          <w:u w:val="single"/>
        </w:rPr>
        <w:t>Sklep 9</w:t>
      </w:r>
      <w:r w:rsidR="00A56FE0" w:rsidRPr="000807FA">
        <w:rPr>
          <w:rFonts w:ascii="Arial" w:hAnsi="Arial" w:cs="Arial"/>
          <w:u w:val="single"/>
        </w:rPr>
        <w:t>:</w:t>
      </w:r>
    </w:p>
    <w:p w:rsidR="00031215" w:rsidRPr="00031215" w:rsidRDefault="00031215" w:rsidP="00031215">
      <w:pPr>
        <w:spacing w:after="0"/>
        <w:jc w:val="both"/>
        <w:rPr>
          <w:rFonts w:ascii="Arial" w:hAnsi="Arial" w:cs="Arial"/>
          <w:u w:val="single"/>
        </w:rPr>
      </w:pPr>
      <w:r w:rsidRPr="00031215">
        <w:rPr>
          <w:rFonts w:ascii="Arial" w:hAnsi="Arial" w:cs="Arial"/>
        </w:rPr>
        <w:t>Sklep - veljavnem NRP 2018-2021 se na kartici OB044-18-0004 Vodovod Višji Dol-Hoje uskladi financiranje investicije za leto 2018 kot sledi:</w:t>
      </w:r>
    </w:p>
    <w:p w:rsidR="00A56FE0" w:rsidRPr="000807FA" w:rsidRDefault="00A56FE0" w:rsidP="00A56FE0">
      <w:pPr>
        <w:pStyle w:val="Odstavekseznama"/>
        <w:numPr>
          <w:ilvl w:val="0"/>
          <w:numId w:val="1"/>
        </w:numPr>
        <w:spacing w:after="0"/>
        <w:jc w:val="right"/>
        <w:rPr>
          <w:rFonts w:ascii="Arial" w:hAnsi="Arial" w:cs="Arial"/>
          <w:b/>
        </w:rPr>
      </w:pPr>
      <w:r w:rsidRPr="000807FA">
        <w:rPr>
          <w:rFonts w:ascii="Arial" w:hAnsi="Arial" w:cs="Arial"/>
          <w:b/>
        </w:rPr>
        <w:t>na seji</w:t>
      </w:r>
    </w:p>
    <w:p w:rsidR="00A56FE0" w:rsidRPr="000807FA" w:rsidRDefault="00FD6A8F" w:rsidP="00A56FE0">
      <w:pPr>
        <w:spacing w:after="0"/>
        <w:rPr>
          <w:rFonts w:ascii="Arial" w:hAnsi="Arial" w:cs="Arial"/>
          <w:u w:val="single"/>
        </w:rPr>
      </w:pPr>
      <w:r>
        <w:rPr>
          <w:rFonts w:ascii="Arial" w:hAnsi="Arial" w:cs="Arial"/>
          <w:u w:val="single"/>
        </w:rPr>
        <w:t>Sklep 10</w:t>
      </w:r>
      <w:r w:rsidR="00A56FE0" w:rsidRPr="000807FA">
        <w:rPr>
          <w:rFonts w:ascii="Arial" w:hAnsi="Arial" w:cs="Arial"/>
          <w:u w:val="single"/>
        </w:rPr>
        <w:t>:</w:t>
      </w:r>
    </w:p>
    <w:p w:rsidR="00031215" w:rsidRPr="00031215" w:rsidRDefault="00031215" w:rsidP="00031215">
      <w:pPr>
        <w:spacing w:after="0"/>
        <w:jc w:val="both"/>
        <w:rPr>
          <w:rFonts w:ascii="Arial" w:hAnsi="Arial" w:cs="Arial"/>
        </w:rPr>
      </w:pPr>
      <w:r>
        <w:rPr>
          <w:rFonts w:ascii="Arial" w:hAnsi="Arial" w:cs="Arial"/>
        </w:rPr>
        <w:t xml:space="preserve">Sklep - </w:t>
      </w:r>
      <w:r w:rsidRPr="00031215">
        <w:rPr>
          <w:rFonts w:ascii="Arial" w:hAnsi="Arial" w:cs="Arial"/>
        </w:rPr>
        <w:t>v veljavnem NRP 2018-2021 se na kartici OB044-16-0007 Postaja za pripravo pitne vode Ročinj uskladi financiranje investicije za leto 2018 kot sledi:</w:t>
      </w:r>
    </w:p>
    <w:p w:rsidR="00A56FE0" w:rsidRPr="000807FA" w:rsidRDefault="00A56FE0" w:rsidP="00FF0442">
      <w:pPr>
        <w:pStyle w:val="Odstavekseznama"/>
        <w:numPr>
          <w:ilvl w:val="0"/>
          <w:numId w:val="1"/>
        </w:numPr>
        <w:spacing w:after="0"/>
        <w:jc w:val="right"/>
        <w:rPr>
          <w:rFonts w:ascii="Arial" w:hAnsi="Arial" w:cs="Arial"/>
          <w:b/>
        </w:rPr>
      </w:pPr>
      <w:r w:rsidRPr="000807FA">
        <w:rPr>
          <w:rFonts w:ascii="Arial" w:hAnsi="Arial" w:cs="Arial"/>
          <w:b/>
        </w:rPr>
        <w:t>na seji</w:t>
      </w:r>
    </w:p>
    <w:sectPr w:rsidR="00A56FE0" w:rsidRPr="000807FA" w:rsidSect="001D3C40">
      <w:footerReference w:type="default" r:id="rId8"/>
      <w:pgSz w:w="11908" w:h="16833"/>
      <w:pgMar w:top="1417" w:right="1417" w:bottom="1417" w:left="1417" w:header="709" w:footer="709"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003" w:rsidRDefault="00003003" w:rsidP="009E16F1">
      <w:pPr>
        <w:spacing w:after="0" w:line="240" w:lineRule="auto"/>
      </w:pPr>
      <w:r>
        <w:separator/>
      </w:r>
    </w:p>
  </w:endnote>
  <w:endnote w:type="continuationSeparator" w:id="0">
    <w:p w:rsidR="00003003" w:rsidRDefault="00003003" w:rsidP="009E1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Black">
    <w:altName w:val="Arial"/>
    <w:panose1 w:val="00000000000000000000"/>
    <w:charset w:val="00"/>
    <w:family w:val="modern"/>
    <w:notTrueType/>
    <w:pitch w:val="variable"/>
    <w:sig w:usb0="00000001" w:usb1="4000005B" w:usb2="00000000" w:usb3="00000000" w:csb0="0000009B"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6D0" w:rsidRDefault="00D6762D" w:rsidP="00DC2F12">
    <w:pPr>
      <w:pStyle w:val="Noga"/>
      <w:framePr w:wrap="auto" w:vAnchor="text" w:hAnchor="margin" w:xAlign="center" w:y="1"/>
      <w:rPr>
        <w:rStyle w:val="tevilkastrani"/>
      </w:rPr>
    </w:pPr>
    <w:r>
      <w:rPr>
        <w:rStyle w:val="tevilkastrani"/>
      </w:rPr>
      <w:fldChar w:fldCharType="begin"/>
    </w:r>
    <w:r w:rsidR="003F06D0">
      <w:rPr>
        <w:rStyle w:val="tevilkastrani"/>
      </w:rPr>
      <w:instrText xml:space="preserve">PAGE  </w:instrText>
    </w:r>
    <w:r>
      <w:rPr>
        <w:rStyle w:val="tevilkastrani"/>
      </w:rPr>
      <w:fldChar w:fldCharType="separate"/>
    </w:r>
    <w:r w:rsidR="004B0907">
      <w:rPr>
        <w:rStyle w:val="tevilkastrani"/>
        <w:noProof/>
      </w:rPr>
      <w:t>10</w:t>
    </w:r>
    <w:r>
      <w:rPr>
        <w:rStyle w:val="tevilkastrani"/>
      </w:rPr>
      <w:fldChar w:fldCharType="end"/>
    </w:r>
  </w:p>
  <w:p w:rsidR="003F06D0" w:rsidRDefault="003F06D0">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003" w:rsidRDefault="00003003" w:rsidP="009E16F1">
      <w:pPr>
        <w:spacing w:after="0" w:line="240" w:lineRule="auto"/>
      </w:pPr>
      <w:r>
        <w:separator/>
      </w:r>
    </w:p>
  </w:footnote>
  <w:footnote w:type="continuationSeparator" w:id="0">
    <w:p w:rsidR="00003003" w:rsidRDefault="00003003" w:rsidP="009E16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66E"/>
    <w:multiLevelType w:val="hybridMultilevel"/>
    <w:tmpl w:val="771E4AC2"/>
    <w:lvl w:ilvl="0" w:tplc="55006F02">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6E81133"/>
    <w:multiLevelType w:val="hybridMultilevel"/>
    <w:tmpl w:val="E34449B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B555F7C"/>
    <w:multiLevelType w:val="hybridMultilevel"/>
    <w:tmpl w:val="E34449B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10777C1"/>
    <w:multiLevelType w:val="hybridMultilevel"/>
    <w:tmpl w:val="E34449B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16A42B7"/>
    <w:multiLevelType w:val="hybridMultilevel"/>
    <w:tmpl w:val="771E4AC2"/>
    <w:lvl w:ilvl="0" w:tplc="55006F02">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48A184B"/>
    <w:multiLevelType w:val="hybridMultilevel"/>
    <w:tmpl w:val="E34449B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9853FEC"/>
    <w:multiLevelType w:val="hybridMultilevel"/>
    <w:tmpl w:val="E34449B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F91406B"/>
    <w:multiLevelType w:val="hybridMultilevel"/>
    <w:tmpl w:val="1D6E876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0E8254C"/>
    <w:multiLevelType w:val="hybridMultilevel"/>
    <w:tmpl w:val="1D6E876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C92076F"/>
    <w:multiLevelType w:val="hybridMultilevel"/>
    <w:tmpl w:val="BDF01A50"/>
    <w:lvl w:ilvl="0" w:tplc="B0BEFA6C">
      <w:numFmt w:val="bullet"/>
      <w:lvlText w:val="–"/>
      <w:lvlJc w:val="left"/>
      <w:pPr>
        <w:ind w:left="1428" w:hanging="360"/>
      </w:pPr>
      <w:rPr>
        <w:rFonts w:ascii="Arial" w:eastAsia="Calibri"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nsid w:val="31281A23"/>
    <w:multiLevelType w:val="hybridMultilevel"/>
    <w:tmpl w:val="E34449B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34695608"/>
    <w:multiLevelType w:val="hybridMultilevel"/>
    <w:tmpl w:val="771E4AC2"/>
    <w:lvl w:ilvl="0" w:tplc="55006F02">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A4647C9"/>
    <w:multiLevelType w:val="hybridMultilevel"/>
    <w:tmpl w:val="E34449B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F265772"/>
    <w:multiLevelType w:val="hybridMultilevel"/>
    <w:tmpl w:val="1D6E876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491F0170"/>
    <w:multiLevelType w:val="hybridMultilevel"/>
    <w:tmpl w:val="771E4AC2"/>
    <w:lvl w:ilvl="0" w:tplc="55006F02">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A4570CE"/>
    <w:multiLevelType w:val="hybridMultilevel"/>
    <w:tmpl w:val="1D6E876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50534491"/>
    <w:multiLevelType w:val="hybridMultilevel"/>
    <w:tmpl w:val="1D6E876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516B4947"/>
    <w:multiLevelType w:val="hybridMultilevel"/>
    <w:tmpl w:val="771E4AC2"/>
    <w:lvl w:ilvl="0" w:tplc="55006F02">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51D94268"/>
    <w:multiLevelType w:val="hybridMultilevel"/>
    <w:tmpl w:val="771E4AC2"/>
    <w:lvl w:ilvl="0" w:tplc="55006F02">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54F04CE9"/>
    <w:multiLevelType w:val="hybridMultilevel"/>
    <w:tmpl w:val="4B348794"/>
    <w:lvl w:ilvl="0" w:tplc="C2BAF3E0">
      <w:start w:val="1"/>
      <w:numFmt w:val="decimal"/>
      <w:lvlText w:val="%1."/>
      <w:lvlJc w:val="left"/>
      <w:pPr>
        <w:ind w:left="720" w:hanging="360"/>
      </w:pPr>
      <w:rPr>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576D3BDB"/>
    <w:multiLevelType w:val="hybridMultilevel"/>
    <w:tmpl w:val="771E4AC2"/>
    <w:lvl w:ilvl="0" w:tplc="55006F02">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58840897"/>
    <w:multiLevelType w:val="hybridMultilevel"/>
    <w:tmpl w:val="E34449B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58A27890"/>
    <w:multiLevelType w:val="hybridMultilevel"/>
    <w:tmpl w:val="1D6E876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C2D6F3E"/>
    <w:multiLevelType w:val="hybridMultilevel"/>
    <w:tmpl w:val="058881B0"/>
    <w:lvl w:ilvl="0" w:tplc="D83E4B6C">
      <w:start w:val="1"/>
      <w:numFmt w:val="bullet"/>
      <w:lvlText w:val="-"/>
      <w:lvlJc w:val="left"/>
      <w:pPr>
        <w:ind w:left="720" w:hanging="360"/>
      </w:pPr>
      <w:rPr>
        <w:rFonts w:ascii="Arial" w:eastAsia="Times New Roman" w:hAnsi="Arial" w:hint="default"/>
        <w:b/>
        <w:bCs/>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4">
    <w:nsid w:val="5EC03CEF"/>
    <w:multiLevelType w:val="hybridMultilevel"/>
    <w:tmpl w:val="771E4AC2"/>
    <w:lvl w:ilvl="0" w:tplc="55006F02">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6234388A"/>
    <w:multiLevelType w:val="hybridMultilevel"/>
    <w:tmpl w:val="95BA7364"/>
    <w:lvl w:ilvl="0" w:tplc="1FEE74F6">
      <w:start w:val="1"/>
      <w:numFmt w:val="decimal"/>
      <w:lvlText w:val="%1."/>
      <w:lvlJc w:val="left"/>
      <w:pPr>
        <w:ind w:left="463" w:hanging="247"/>
      </w:pPr>
      <w:rPr>
        <w:rFonts w:ascii="Arial" w:eastAsia="Arial" w:hAnsi="Arial" w:cs="Arial" w:hint="default"/>
        <w:spacing w:val="-1"/>
        <w:w w:val="100"/>
        <w:sz w:val="22"/>
        <w:szCs w:val="22"/>
      </w:rPr>
    </w:lvl>
    <w:lvl w:ilvl="1" w:tplc="A6D60608">
      <w:numFmt w:val="bullet"/>
      <w:lvlText w:val=""/>
      <w:lvlJc w:val="left"/>
      <w:pPr>
        <w:ind w:left="936" w:hanging="348"/>
      </w:pPr>
      <w:rPr>
        <w:rFonts w:ascii="Symbol" w:eastAsia="Symbol" w:hAnsi="Symbol" w:cs="Symbol" w:hint="default"/>
        <w:w w:val="100"/>
        <w:sz w:val="22"/>
        <w:szCs w:val="22"/>
      </w:rPr>
    </w:lvl>
    <w:lvl w:ilvl="2" w:tplc="A294A258">
      <w:numFmt w:val="bullet"/>
      <w:lvlText w:val="•"/>
      <w:lvlJc w:val="left"/>
      <w:pPr>
        <w:ind w:left="1894" w:hanging="348"/>
      </w:pPr>
      <w:rPr>
        <w:rFonts w:hint="default"/>
      </w:rPr>
    </w:lvl>
    <w:lvl w:ilvl="3" w:tplc="8EF83B66">
      <w:numFmt w:val="bullet"/>
      <w:lvlText w:val="•"/>
      <w:lvlJc w:val="left"/>
      <w:pPr>
        <w:ind w:left="2848" w:hanging="348"/>
      </w:pPr>
      <w:rPr>
        <w:rFonts w:hint="default"/>
      </w:rPr>
    </w:lvl>
    <w:lvl w:ilvl="4" w:tplc="12EEA77A">
      <w:numFmt w:val="bullet"/>
      <w:lvlText w:val="•"/>
      <w:lvlJc w:val="left"/>
      <w:pPr>
        <w:ind w:left="3802" w:hanging="348"/>
      </w:pPr>
      <w:rPr>
        <w:rFonts w:hint="default"/>
      </w:rPr>
    </w:lvl>
    <w:lvl w:ilvl="5" w:tplc="74CC359C">
      <w:numFmt w:val="bullet"/>
      <w:lvlText w:val="•"/>
      <w:lvlJc w:val="left"/>
      <w:pPr>
        <w:ind w:left="4756" w:hanging="348"/>
      </w:pPr>
      <w:rPr>
        <w:rFonts w:hint="default"/>
      </w:rPr>
    </w:lvl>
    <w:lvl w:ilvl="6" w:tplc="EF763C9A">
      <w:numFmt w:val="bullet"/>
      <w:lvlText w:val="•"/>
      <w:lvlJc w:val="left"/>
      <w:pPr>
        <w:ind w:left="5710" w:hanging="348"/>
      </w:pPr>
      <w:rPr>
        <w:rFonts w:hint="default"/>
      </w:rPr>
    </w:lvl>
    <w:lvl w:ilvl="7" w:tplc="5BF66AD2">
      <w:numFmt w:val="bullet"/>
      <w:lvlText w:val="•"/>
      <w:lvlJc w:val="left"/>
      <w:pPr>
        <w:ind w:left="6664" w:hanging="348"/>
      </w:pPr>
      <w:rPr>
        <w:rFonts w:hint="default"/>
      </w:rPr>
    </w:lvl>
    <w:lvl w:ilvl="8" w:tplc="812E42D2">
      <w:numFmt w:val="bullet"/>
      <w:lvlText w:val="•"/>
      <w:lvlJc w:val="left"/>
      <w:pPr>
        <w:ind w:left="7618" w:hanging="348"/>
      </w:pPr>
      <w:rPr>
        <w:rFonts w:hint="default"/>
      </w:rPr>
    </w:lvl>
  </w:abstractNum>
  <w:abstractNum w:abstractNumId="26">
    <w:nsid w:val="63E1018C"/>
    <w:multiLevelType w:val="hybridMultilevel"/>
    <w:tmpl w:val="012097EE"/>
    <w:lvl w:ilvl="0" w:tplc="51268118">
      <w:start w:val="15"/>
      <w:numFmt w:val="bullet"/>
      <w:lvlText w:val="-"/>
      <w:lvlJc w:val="left"/>
      <w:pPr>
        <w:ind w:left="1056" w:hanging="360"/>
      </w:pPr>
      <w:rPr>
        <w:rFonts w:ascii="Calibri" w:eastAsia="Calibri" w:hAnsi="Calibri" w:cs="Times New Roman" w:hint="default"/>
      </w:rPr>
    </w:lvl>
    <w:lvl w:ilvl="1" w:tplc="04240003" w:tentative="1">
      <w:start w:val="1"/>
      <w:numFmt w:val="bullet"/>
      <w:lvlText w:val="o"/>
      <w:lvlJc w:val="left"/>
      <w:pPr>
        <w:ind w:left="1776" w:hanging="360"/>
      </w:pPr>
      <w:rPr>
        <w:rFonts w:ascii="Courier New" w:hAnsi="Courier New" w:cs="Courier New" w:hint="default"/>
      </w:rPr>
    </w:lvl>
    <w:lvl w:ilvl="2" w:tplc="04240005" w:tentative="1">
      <w:start w:val="1"/>
      <w:numFmt w:val="bullet"/>
      <w:lvlText w:val=""/>
      <w:lvlJc w:val="left"/>
      <w:pPr>
        <w:ind w:left="2496" w:hanging="360"/>
      </w:pPr>
      <w:rPr>
        <w:rFonts w:ascii="Wingdings" w:hAnsi="Wingdings" w:hint="default"/>
      </w:rPr>
    </w:lvl>
    <w:lvl w:ilvl="3" w:tplc="04240001" w:tentative="1">
      <w:start w:val="1"/>
      <w:numFmt w:val="bullet"/>
      <w:lvlText w:val=""/>
      <w:lvlJc w:val="left"/>
      <w:pPr>
        <w:ind w:left="3216" w:hanging="360"/>
      </w:pPr>
      <w:rPr>
        <w:rFonts w:ascii="Symbol" w:hAnsi="Symbol" w:hint="default"/>
      </w:rPr>
    </w:lvl>
    <w:lvl w:ilvl="4" w:tplc="04240003" w:tentative="1">
      <w:start w:val="1"/>
      <w:numFmt w:val="bullet"/>
      <w:lvlText w:val="o"/>
      <w:lvlJc w:val="left"/>
      <w:pPr>
        <w:ind w:left="3936" w:hanging="360"/>
      </w:pPr>
      <w:rPr>
        <w:rFonts w:ascii="Courier New" w:hAnsi="Courier New" w:cs="Courier New" w:hint="default"/>
      </w:rPr>
    </w:lvl>
    <w:lvl w:ilvl="5" w:tplc="04240005" w:tentative="1">
      <w:start w:val="1"/>
      <w:numFmt w:val="bullet"/>
      <w:lvlText w:val=""/>
      <w:lvlJc w:val="left"/>
      <w:pPr>
        <w:ind w:left="4656" w:hanging="360"/>
      </w:pPr>
      <w:rPr>
        <w:rFonts w:ascii="Wingdings" w:hAnsi="Wingdings" w:hint="default"/>
      </w:rPr>
    </w:lvl>
    <w:lvl w:ilvl="6" w:tplc="04240001" w:tentative="1">
      <w:start w:val="1"/>
      <w:numFmt w:val="bullet"/>
      <w:lvlText w:val=""/>
      <w:lvlJc w:val="left"/>
      <w:pPr>
        <w:ind w:left="5376" w:hanging="360"/>
      </w:pPr>
      <w:rPr>
        <w:rFonts w:ascii="Symbol" w:hAnsi="Symbol" w:hint="default"/>
      </w:rPr>
    </w:lvl>
    <w:lvl w:ilvl="7" w:tplc="04240003" w:tentative="1">
      <w:start w:val="1"/>
      <w:numFmt w:val="bullet"/>
      <w:lvlText w:val="o"/>
      <w:lvlJc w:val="left"/>
      <w:pPr>
        <w:ind w:left="6096" w:hanging="360"/>
      </w:pPr>
      <w:rPr>
        <w:rFonts w:ascii="Courier New" w:hAnsi="Courier New" w:cs="Courier New" w:hint="default"/>
      </w:rPr>
    </w:lvl>
    <w:lvl w:ilvl="8" w:tplc="04240005" w:tentative="1">
      <w:start w:val="1"/>
      <w:numFmt w:val="bullet"/>
      <w:lvlText w:val=""/>
      <w:lvlJc w:val="left"/>
      <w:pPr>
        <w:ind w:left="6816" w:hanging="360"/>
      </w:pPr>
      <w:rPr>
        <w:rFonts w:ascii="Wingdings" w:hAnsi="Wingdings" w:hint="default"/>
      </w:rPr>
    </w:lvl>
  </w:abstractNum>
  <w:abstractNum w:abstractNumId="27">
    <w:nsid w:val="667C6F95"/>
    <w:multiLevelType w:val="hybridMultilevel"/>
    <w:tmpl w:val="1D6E876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80B3BD1"/>
    <w:multiLevelType w:val="hybridMultilevel"/>
    <w:tmpl w:val="E34449B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6F0B4FA9"/>
    <w:multiLevelType w:val="hybridMultilevel"/>
    <w:tmpl w:val="BE06850E"/>
    <w:lvl w:ilvl="0" w:tplc="6F265EF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711504E5"/>
    <w:multiLevelType w:val="hybridMultilevel"/>
    <w:tmpl w:val="771E4AC2"/>
    <w:lvl w:ilvl="0" w:tplc="55006F02">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72BD1319"/>
    <w:multiLevelType w:val="hybridMultilevel"/>
    <w:tmpl w:val="D9A8BB0E"/>
    <w:lvl w:ilvl="0" w:tplc="98021038">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768E6D22"/>
    <w:multiLevelType w:val="hybridMultilevel"/>
    <w:tmpl w:val="771E4AC2"/>
    <w:lvl w:ilvl="0" w:tplc="55006F02">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780A5868"/>
    <w:multiLevelType w:val="hybridMultilevel"/>
    <w:tmpl w:val="E34449B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78535EE6"/>
    <w:multiLevelType w:val="hybridMultilevel"/>
    <w:tmpl w:val="771E4AC2"/>
    <w:lvl w:ilvl="0" w:tplc="55006F02">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79364C71"/>
    <w:multiLevelType w:val="hybridMultilevel"/>
    <w:tmpl w:val="771E4AC2"/>
    <w:lvl w:ilvl="0" w:tplc="55006F02">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7C220092"/>
    <w:multiLevelType w:val="hybridMultilevel"/>
    <w:tmpl w:val="D9A8BB0E"/>
    <w:lvl w:ilvl="0" w:tplc="98021038">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7DBD227A"/>
    <w:multiLevelType w:val="hybridMultilevel"/>
    <w:tmpl w:val="E34449B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7EC21EC4"/>
    <w:multiLevelType w:val="hybridMultilevel"/>
    <w:tmpl w:val="E34449B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7F4843B2"/>
    <w:multiLevelType w:val="hybridMultilevel"/>
    <w:tmpl w:val="E34449B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3"/>
  </w:num>
  <w:num w:numId="2">
    <w:abstractNumId w:val="16"/>
  </w:num>
  <w:num w:numId="3">
    <w:abstractNumId w:val="19"/>
  </w:num>
  <w:num w:numId="4">
    <w:abstractNumId w:val="22"/>
  </w:num>
  <w:num w:numId="5">
    <w:abstractNumId w:val="15"/>
  </w:num>
  <w:num w:numId="6">
    <w:abstractNumId w:val="27"/>
  </w:num>
  <w:num w:numId="7">
    <w:abstractNumId w:val="13"/>
  </w:num>
  <w:num w:numId="8">
    <w:abstractNumId w:val="7"/>
  </w:num>
  <w:num w:numId="9">
    <w:abstractNumId w:val="8"/>
  </w:num>
  <w:num w:numId="10">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9"/>
  </w:num>
  <w:num w:numId="15">
    <w:abstractNumId w:val="12"/>
  </w:num>
  <w:num w:numId="16">
    <w:abstractNumId w:val="21"/>
  </w:num>
  <w:num w:numId="17">
    <w:abstractNumId w:val="28"/>
  </w:num>
  <w:num w:numId="18">
    <w:abstractNumId w:val="10"/>
  </w:num>
  <w:num w:numId="19">
    <w:abstractNumId w:val="1"/>
  </w:num>
  <w:num w:numId="20">
    <w:abstractNumId w:val="38"/>
  </w:num>
  <w:num w:numId="21">
    <w:abstractNumId w:val="3"/>
  </w:num>
  <w:num w:numId="22">
    <w:abstractNumId w:val="6"/>
  </w:num>
  <w:num w:numId="23">
    <w:abstractNumId w:val="5"/>
  </w:num>
  <w:num w:numId="24">
    <w:abstractNumId w:val="2"/>
  </w:num>
  <w:num w:numId="25">
    <w:abstractNumId w:val="26"/>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11"/>
  </w:num>
  <w:num w:numId="29">
    <w:abstractNumId w:val="14"/>
  </w:num>
  <w:num w:numId="30">
    <w:abstractNumId w:val="32"/>
  </w:num>
  <w:num w:numId="31">
    <w:abstractNumId w:val="30"/>
  </w:num>
  <w:num w:numId="32">
    <w:abstractNumId w:val="25"/>
  </w:num>
  <w:num w:numId="33">
    <w:abstractNumId w:val="20"/>
  </w:num>
  <w:num w:numId="34">
    <w:abstractNumId w:val="34"/>
  </w:num>
  <w:num w:numId="35">
    <w:abstractNumId w:val="17"/>
  </w:num>
  <w:num w:numId="36">
    <w:abstractNumId w:val="0"/>
  </w:num>
  <w:num w:numId="37">
    <w:abstractNumId w:val="18"/>
  </w:num>
  <w:num w:numId="38">
    <w:abstractNumId w:val="24"/>
  </w:num>
  <w:num w:numId="39">
    <w:abstractNumId w:val="4"/>
  </w:num>
  <w:num w:numId="40">
    <w:abstractNumId w:val="29"/>
  </w:num>
  <w:num w:numId="41">
    <w:abstractNumId w:val="31"/>
  </w:num>
  <w:num w:numId="42">
    <w:abstractNumId w:val="3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4994"/>
  </w:hdrShapeDefaults>
  <w:footnotePr>
    <w:footnote w:id="-1"/>
    <w:footnote w:id="0"/>
  </w:footnotePr>
  <w:endnotePr>
    <w:endnote w:id="-1"/>
    <w:endnote w:id="0"/>
  </w:endnotePr>
  <w:compat/>
  <w:rsids>
    <w:rsidRoot w:val="00E14B05"/>
    <w:rsid w:val="0000079C"/>
    <w:rsid w:val="00000B6C"/>
    <w:rsid w:val="00001CF5"/>
    <w:rsid w:val="0000237F"/>
    <w:rsid w:val="0000245B"/>
    <w:rsid w:val="00003003"/>
    <w:rsid w:val="00004120"/>
    <w:rsid w:val="000042F6"/>
    <w:rsid w:val="00004725"/>
    <w:rsid w:val="000062A9"/>
    <w:rsid w:val="00006B29"/>
    <w:rsid w:val="00010655"/>
    <w:rsid w:val="00011459"/>
    <w:rsid w:val="00011BE9"/>
    <w:rsid w:val="0001325D"/>
    <w:rsid w:val="000132E2"/>
    <w:rsid w:val="00013444"/>
    <w:rsid w:val="00020AA4"/>
    <w:rsid w:val="00021FA0"/>
    <w:rsid w:val="00023873"/>
    <w:rsid w:val="000241E7"/>
    <w:rsid w:val="000242E1"/>
    <w:rsid w:val="000257BD"/>
    <w:rsid w:val="0002623D"/>
    <w:rsid w:val="000262CA"/>
    <w:rsid w:val="00030525"/>
    <w:rsid w:val="00030724"/>
    <w:rsid w:val="00031215"/>
    <w:rsid w:val="00031422"/>
    <w:rsid w:val="0003236F"/>
    <w:rsid w:val="00032E56"/>
    <w:rsid w:val="00033C85"/>
    <w:rsid w:val="0003493D"/>
    <w:rsid w:val="0003589C"/>
    <w:rsid w:val="00035CB8"/>
    <w:rsid w:val="00036057"/>
    <w:rsid w:val="0003619D"/>
    <w:rsid w:val="00036261"/>
    <w:rsid w:val="00037007"/>
    <w:rsid w:val="0003765C"/>
    <w:rsid w:val="000378F8"/>
    <w:rsid w:val="000401A9"/>
    <w:rsid w:val="0004044E"/>
    <w:rsid w:val="000409EF"/>
    <w:rsid w:val="00040CDF"/>
    <w:rsid w:val="00040F7D"/>
    <w:rsid w:val="00042723"/>
    <w:rsid w:val="000431E1"/>
    <w:rsid w:val="00044390"/>
    <w:rsid w:val="00044E47"/>
    <w:rsid w:val="00045B28"/>
    <w:rsid w:val="000476DB"/>
    <w:rsid w:val="00050661"/>
    <w:rsid w:val="000519AC"/>
    <w:rsid w:val="00052538"/>
    <w:rsid w:val="00053EDA"/>
    <w:rsid w:val="00054B74"/>
    <w:rsid w:val="00054D68"/>
    <w:rsid w:val="00055E6C"/>
    <w:rsid w:val="00056FE3"/>
    <w:rsid w:val="000571ED"/>
    <w:rsid w:val="00057426"/>
    <w:rsid w:val="00057568"/>
    <w:rsid w:val="0005792C"/>
    <w:rsid w:val="0006006F"/>
    <w:rsid w:val="00061326"/>
    <w:rsid w:val="0006209C"/>
    <w:rsid w:val="00062847"/>
    <w:rsid w:val="00062AA5"/>
    <w:rsid w:val="00063417"/>
    <w:rsid w:val="00066D2C"/>
    <w:rsid w:val="000671BB"/>
    <w:rsid w:val="00067580"/>
    <w:rsid w:val="000677A8"/>
    <w:rsid w:val="000677F2"/>
    <w:rsid w:val="00067B78"/>
    <w:rsid w:val="00067C86"/>
    <w:rsid w:val="00070E39"/>
    <w:rsid w:val="00071A6E"/>
    <w:rsid w:val="000721F1"/>
    <w:rsid w:val="00072870"/>
    <w:rsid w:val="0007544F"/>
    <w:rsid w:val="00076C84"/>
    <w:rsid w:val="000807FA"/>
    <w:rsid w:val="00081B29"/>
    <w:rsid w:val="00082630"/>
    <w:rsid w:val="00084FE6"/>
    <w:rsid w:val="0008582B"/>
    <w:rsid w:val="0008616A"/>
    <w:rsid w:val="0008716F"/>
    <w:rsid w:val="000900FF"/>
    <w:rsid w:val="00091426"/>
    <w:rsid w:val="00091EE4"/>
    <w:rsid w:val="0009221F"/>
    <w:rsid w:val="00093B4B"/>
    <w:rsid w:val="00095405"/>
    <w:rsid w:val="00095F93"/>
    <w:rsid w:val="000964FD"/>
    <w:rsid w:val="000968CD"/>
    <w:rsid w:val="00097602"/>
    <w:rsid w:val="00097B7F"/>
    <w:rsid w:val="000A0916"/>
    <w:rsid w:val="000A2E9B"/>
    <w:rsid w:val="000A3391"/>
    <w:rsid w:val="000A3C16"/>
    <w:rsid w:val="000A415B"/>
    <w:rsid w:val="000A65F7"/>
    <w:rsid w:val="000A6989"/>
    <w:rsid w:val="000A6DF8"/>
    <w:rsid w:val="000A72B6"/>
    <w:rsid w:val="000A79A2"/>
    <w:rsid w:val="000A7F1E"/>
    <w:rsid w:val="000B195B"/>
    <w:rsid w:val="000B1B50"/>
    <w:rsid w:val="000B3F27"/>
    <w:rsid w:val="000B3F7E"/>
    <w:rsid w:val="000B68E4"/>
    <w:rsid w:val="000B698E"/>
    <w:rsid w:val="000B6D19"/>
    <w:rsid w:val="000B78EA"/>
    <w:rsid w:val="000B7B99"/>
    <w:rsid w:val="000C0336"/>
    <w:rsid w:val="000C0794"/>
    <w:rsid w:val="000C4FC1"/>
    <w:rsid w:val="000C7640"/>
    <w:rsid w:val="000D2D92"/>
    <w:rsid w:val="000D3F3C"/>
    <w:rsid w:val="000D4613"/>
    <w:rsid w:val="000D4CE0"/>
    <w:rsid w:val="000D585F"/>
    <w:rsid w:val="000D5B3F"/>
    <w:rsid w:val="000D6071"/>
    <w:rsid w:val="000E0637"/>
    <w:rsid w:val="000E17D1"/>
    <w:rsid w:val="000E1B2E"/>
    <w:rsid w:val="000E564C"/>
    <w:rsid w:val="000E598B"/>
    <w:rsid w:val="000E68EB"/>
    <w:rsid w:val="000E70A1"/>
    <w:rsid w:val="000F0A1E"/>
    <w:rsid w:val="000F0F4E"/>
    <w:rsid w:val="000F1EF8"/>
    <w:rsid w:val="000F212A"/>
    <w:rsid w:val="000F38FC"/>
    <w:rsid w:val="000F44E4"/>
    <w:rsid w:val="000F5961"/>
    <w:rsid w:val="000F5D3A"/>
    <w:rsid w:val="000F6668"/>
    <w:rsid w:val="000F756C"/>
    <w:rsid w:val="0010007D"/>
    <w:rsid w:val="00101C6B"/>
    <w:rsid w:val="0010258B"/>
    <w:rsid w:val="00102A49"/>
    <w:rsid w:val="00103F1D"/>
    <w:rsid w:val="00105C59"/>
    <w:rsid w:val="001065D2"/>
    <w:rsid w:val="001069D2"/>
    <w:rsid w:val="00106AEC"/>
    <w:rsid w:val="00106AF1"/>
    <w:rsid w:val="001077BB"/>
    <w:rsid w:val="0011032C"/>
    <w:rsid w:val="00115BAA"/>
    <w:rsid w:val="00116300"/>
    <w:rsid w:val="00116563"/>
    <w:rsid w:val="001176F8"/>
    <w:rsid w:val="00117812"/>
    <w:rsid w:val="00121A8C"/>
    <w:rsid w:val="00121FF9"/>
    <w:rsid w:val="001224EE"/>
    <w:rsid w:val="001228D2"/>
    <w:rsid w:val="00122F9A"/>
    <w:rsid w:val="00123542"/>
    <w:rsid w:val="00123E18"/>
    <w:rsid w:val="001254D3"/>
    <w:rsid w:val="00126BBD"/>
    <w:rsid w:val="00130240"/>
    <w:rsid w:val="00130E75"/>
    <w:rsid w:val="001348B6"/>
    <w:rsid w:val="0013535D"/>
    <w:rsid w:val="00135C9C"/>
    <w:rsid w:val="00137791"/>
    <w:rsid w:val="00137D77"/>
    <w:rsid w:val="00140EFC"/>
    <w:rsid w:val="00140F39"/>
    <w:rsid w:val="001412A5"/>
    <w:rsid w:val="00145231"/>
    <w:rsid w:val="00146717"/>
    <w:rsid w:val="00147356"/>
    <w:rsid w:val="00147811"/>
    <w:rsid w:val="001507CD"/>
    <w:rsid w:val="0015089F"/>
    <w:rsid w:val="001510B8"/>
    <w:rsid w:val="001529DF"/>
    <w:rsid w:val="001540DB"/>
    <w:rsid w:val="00156EC1"/>
    <w:rsid w:val="00157B7F"/>
    <w:rsid w:val="001604D1"/>
    <w:rsid w:val="00160D40"/>
    <w:rsid w:val="0016132C"/>
    <w:rsid w:val="00161A9C"/>
    <w:rsid w:val="00162A80"/>
    <w:rsid w:val="00163589"/>
    <w:rsid w:val="001637AF"/>
    <w:rsid w:val="0016580B"/>
    <w:rsid w:val="00165AFD"/>
    <w:rsid w:val="001666A3"/>
    <w:rsid w:val="0016683B"/>
    <w:rsid w:val="00166C39"/>
    <w:rsid w:val="001672F4"/>
    <w:rsid w:val="00167300"/>
    <w:rsid w:val="00170F99"/>
    <w:rsid w:val="0017206F"/>
    <w:rsid w:val="00172DB3"/>
    <w:rsid w:val="00172F25"/>
    <w:rsid w:val="00174B8A"/>
    <w:rsid w:val="00175B89"/>
    <w:rsid w:val="00176F20"/>
    <w:rsid w:val="00177186"/>
    <w:rsid w:val="00177388"/>
    <w:rsid w:val="00177C71"/>
    <w:rsid w:val="00181827"/>
    <w:rsid w:val="001820D2"/>
    <w:rsid w:val="00183C16"/>
    <w:rsid w:val="001857BC"/>
    <w:rsid w:val="00187379"/>
    <w:rsid w:val="00190595"/>
    <w:rsid w:val="00190FE4"/>
    <w:rsid w:val="0019649F"/>
    <w:rsid w:val="00197832"/>
    <w:rsid w:val="001A04AF"/>
    <w:rsid w:val="001A0FF0"/>
    <w:rsid w:val="001A2C0E"/>
    <w:rsid w:val="001A2FD2"/>
    <w:rsid w:val="001A5E9F"/>
    <w:rsid w:val="001B0608"/>
    <w:rsid w:val="001B2555"/>
    <w:rsid w:val="001B2DF5"/>
    <w:rsid w:val="001B412A"/>
    <w:rsid w:val="001B43E9"/>
    <w:rsid w:val="001B49AE"/>
    <w:rsid w:val="001B4A07"/>
    <w:rsid w:val="001B5D9D"/>
    <w:rsid w:val="001B6013"/>
    <w:rsid w:val="001B608C"/>
    <w:rsid w:val="001B64C4"/>
    <w:rsid w:val="001C09C9"/>
    <w:rsid w:val="001C2336"/>
    <w:rsid w:val="001C5387"/>
    <w:rsid w:val="001C5C8F"/>
    <w:rsid w:val="001C5EC9"/>
    <w:rsid w:val="001C7B37"/>
    <w:rsid w:val="001D027F"/>
    <w:rsid w:val="001D05E6"/>
    <w:rsid w:val="001D30C1"/>
    <w:rsid w:val="001D3C40"/>
    <w:rsid w:val="001D49E0"/>
    <w:rsid w:val="001D64B6"/>
    <w:rsid w:val="001D7732"/>
    <w:rsid w:val="001D798A"/>
    <w:rsid w:val="001D7BC3"/>
    <w:rsid w:val="001D7D96"/>
    <w:rsid w:val="001E147E"/>
    <w:rsid w:val="001E1581"/>
    <w:rsid w:val="001E1AAE"/>
    <w:rsid w:val="001E1CC0"/>
    <w:rsid w:val="001E205E"/>
    <w:rsid w:val="001E26D6"/>
    <w:rsid w:val="001E2958"/>
    <w:rsid w:val="001E630F"/>
    <w:rsid w:val="001E76E6"/>
    <w:rsid w:val="001F266F"/>
    <w:rsid w:val="001F37B5"/>
    <w:rsid w:val="001F4ECB"/>
    <w:rsid w:val="001F4F4D"/>
    <w:rsid w:val="001F5EAB"/>
    <w:rsid w:val="001F6F60"/>
    <w:rsid w:val="001F7ED5"/>
    <w:rsid w:val="0020493E"/>
    <w:rsid w:val="002068CF"/>
    <w:rsid w:val="00210777"/>
    <w:rsid w:val="00212D1D"/>
    <w:rsid w:val="002135A5"/>
    <w:rsid w:val="0021406E"/>
    <w:rsid w:val="0021633D"/>
    <w:rsid w:val="00217343"/>
    <w:rsid w:val="0021759B"/>
    <w:rsid w:val="00220C63"/>
    <w:rsid w:val="00222DF9"/>
    <w:rsid w:val="0022311F"/>
    <w:rsid w:val="00223180"/>
    <w:rsid w:val="0022617D"/>
    <w:rsid w:val="00227020"/>
    <w:rsid w:val="0023092C"/>
    <w:rsid w:val="002313AE"/>
    <w:rsid w:val="00231405"/>
    <w:rsid w:val="002324A5"/>
    <w:rsid w:val="00234A0E"/>
    <w:rsid w:val="00234F25"/>
    <w:rsid w:val="00235BF0"/>
    <w:rsid w:val="00236250"/>
    <w:rsid w:val="00237FC2"/>
    <w:rsid w:val="00241B12"/>
    <w:rsid w:val="00242330"/>
    <w:rsid w:val="002423F3"/>
    <w:rsid w:val="00242CE0"/>
    <w:rsid w:val="00246748"/>
    <w:rsid w:val="00250688"/>
    <w:rsid w:val="00251EFE"/>
    <w:rsid w:val="0025369B"/>
    <w:rsid w:val="0025597E"/>
    <w:rsid w:val="00255FF6"/>
    <w:rsid w:val="002569DF"/>
    <w:rsid w:val="00260808"/>
    <w:rsid w:val="00260C82"/>
    <w:rsid w:val="00260FC9"/>
    <w:rsid w:val="002632A0"/>
    <w:rsid w:val="00266285"/>
    <w:rsid w:val="0026717D"/>
    <w:rsid w:val="00271516"/>
    <w:rsid w:val="00271BA8"/>
    <w:rsid w:val="002733ED"/>
    <w:rsid w:val="00273EDF"/>
    <w:rsid w:val="00274D88"/>
    <w:rsid w:val="00274EF6"/>
    <w:rsid w:val="00275013"/>
    <w:rsid w:val="00276C30"/>
    <w:rsid w:val="0027728D"/>
    <w:rsid w:val="0027763F"/>
    <w:rsid w:val="00277F3D"/>
    <w:rsid w:val="002813E9"/>
    <w:rsid w:val="00281CE7"/>
    <w:rsid w:val="00282F22"/>
    <w:rsid w:val="002850E4"/>
    <w:rsid w:val="002859B9"/>
    <w:rsid w:val="00287ECB"/>
    <w:rsid w:val="00290578"/>
    <w:rsid w:val="00290E03"/>
    <w:rsid w:val="00290E3D"/>
    <w:rsid w:val="00294AB1"/>
    <w:rsid w:val="00294E56"/>
    <w:rsid w:val="0029530A"/>
    <w:rsid w:val="00295EDB"/>
    <w:rsid w:val="00296299"/>
    <w:rsid w:val="002974AD"/>
    <w:rsid w:val="00297B6F"/>
    <w:rsid w:val="002A1955"/>
    <w:rsid w:val="002A2CBC"/>
    <w:rsid w:val="002A3391"/>
    <w:rsid w:val="002A471C"/>
    <w:rsid w:val="002A4E4D"/>
    <w:rsid w:val="002A5E4C"/>
    <w:rsid w:val="002A6EA4"/>
    <w:rsid w:val="002A7752"/>
    <w:rsid w:val="002B0866"/>
    <w:rsid w:val="002B2F12"/>
    <w:rsid w:val="002B3017"/>
    <w:rsid w:val="002B3521"/>
    <w:rsid w:val="002B37C2"/>
    <w:rsid w:val="002B45E6"/>
    <w:rsid w:val="002B4F21"/>
    <w:rsid w:val="002C08F2"/>
    <w:rsid w:val="002C0F31"/>
    <w:rsid w:val="002C1169"/>
    <w:rsid w:val="002C13B6"/>
    <w:rsid w:val="002C2895"/>
    <w:rsid w:val="002C3C33"/>
    <w:rsid w:val="002C5D5F"/>
    <w:rsid w:val="002C5EE5"/>
    <w:rsid w:val="002C6BC1"/>
    <w:rsid w:val="002C6D7A"/>
    <w:rsid w:val="002C70F0"/>
    <w:rsid w:val="002C7417"/>
    <w:rsid w:val="002C7C6C"/>
    <w:rsid w:val="002D0C73"/>
    <w:rsid w:val="002D275B"/>
    <w:rsid w:val="002D2943"/>
    <w:rsid w:val="002D3CF6"/>
    <w:rsid w:val="002D3F1F"/>
    <w:rsid w:val="002D40D1"/>
    <w:rsid w:val="002D4D46"/>
    <w:rsid w:val="002D4F7B"/>
    <w:rsid w:val="002D5F37"/>
    <w:rsid w:val="002D66BC"/>
    <w:rsid w:val="002E04DC"/>
    <w:rsid w:val="002E1805"/>
    <w:rsid w:val="002E18A6"/>
    <w:rsid w:val="002E4C61"/>
    <w:rsid w:val="002E5EE6"/>
    <w:rsid w:val="002E6BC7"/>
    <w:rsid w:val="002E709C"/>
    <w:rsid w:val="002F014D"/>
    <w:rsid w:val="002F0DB0"/>
    <w:rsid w:val="002F141B"/>
    <w:rsid w:val="002F1DD6"/>
    <w:rsid w:val="002F24AB"/>
    <w:rsid w:val="002F2EC8"/>
    <w:rsid w:val="002F3046"/>
    <w:rsid w:val="002F30D0"/>
    <w:rsid w:val="002F4F3F"/>
    <w:rsid w:val="002F61E2"/>
    <w:rsid w:val="002F63D4"/>
    <w:rsid w:val="002F6A39"/>
    <w:rsid w:val="002F70DA"/>
    <w:rsid w:val="002F74EB"/>
    <w:rsid w:val="00300243"/>
    <w:rsid w:val="003008AA"/>
    <w:rsid w:val="00302011"/>
    <w:rsid w:val="00303F64"/>
    <w:rsid w:val="003043C3"/>
    <w:rsid w:val="0030446B"/>
    <w:rsid w:val="003044CF"/>
    <w:rsid w:val="0030513D"/>
    <w:rsid w:val="0030515A"/>
    <w:rsid w:val="0030552A"/>
    <w:rsid w:val="00306ECE"/>
    <w:rsid w:val="00311036"/>
    <w:rsid w:val="00311840"/>
    <w:rsid w:val="00312545"/>
    <w:rsid w:val="003144FD"/>
    <w:rsid w:val="00316080"/>
    <w:rsid w:val="0032135A"/>
    <w:rsid w:val="0032168E"/>
    <w:rsid w:val="00323D02"/>
    <w:rsid w:val="00323F67"/>
    <w:rsid w:val="00325C01"/>
    <w:rsid w:val="00325F2A"/>
    <w:rsid w:val="003262E0"/>
    <w:rsid w:val="00326AC4"/>
    <w:rsid w:val="003271B8"/>
    <w:rsid w:val="00327788"/>
    <w:rsid w:val="003307D7"/>
    <w:rsid w:val="00330D6F"/>
    <w:rsid w:val="00330F8B"/>
    <w:rsid w:val="00331E6D"/>
    <w:rsid w:val="00332705"/>
    <w:rsid w:val="003341AC"/>
    <w:rsid w:val="003348BE"/>
    <w:rsid w:val="00334C26"/>
    <w:rsid w:val="00335158"/>
    <w:rsid w:val="003355A1"/>
    <w:rsid w:val="00335CF5"/>
    <w:rsid w:val="00336AD8"/>
    <w:rsid w:val="00337693"/>
    <w:rsid w:val="00340071"/>
    <w:rsid w:val="00340351"/>
    <w:rsid w:val="003417E2"/>
    <w:rsid w:val="003418A0"/>
    <w:rsid w:val="003428A9"/>
    <w:rsid w:val="00343462"/>
    <w:rsid w:val="00343538"/>
    <w:rsid w:val="00343776"/>
    <w:rsid w:val="00345A8F"/>
    <w:rsid w:val="003462A9"/>
    <w:rsid w:val="003516A2"/>
    <w:rsid w:val="00351BA9"/>
    <w:rsid w:val="00352369"/>
    <w:rsid w:val="0035262B"/>
    <w:rsid w:val="003527E2"/>
    <w:rsid w:val="00354BDA"/>
    <w:rsid w:val="00355081"/>
    <w:rsid w:val="00355622"/>
    <w:rsid w:val="00360961"/>
    <w:rsid w:val="003617AC"/>
    <w:rsid w:val="003620F4"/>
    <w:rsid w:val="00362766"/>
    <w:rsid w:val="00362CE6"/>
    <w:rsid w:val="00364772"/>
    <w:rsid w:val="003671FF"/>
    <w:rsid w:val="00370800"/>
    <w:rsid w:val="00371D24"/>
    <w:rsid w:val="00372921"/>
    <w:rsid w:val="0037298C"/>
    <w:rsid w:val="003741CA"/>
    <w:rsid w:val="00374389"/>
    <w:rsid w:val="00375AA4"/>
    <w:rsid w:val="00375C2F"/>
    <w:rsid w:val="00375E22"/>
    <w:rsid w:val="00376170"/>
    <w:rsid w:val="00376376"/>
    <w:rsid w:val="00377285"/>
    <w:rsid w:val="00377D2A"/>
    <w:rsid w:val="003812D9"/>
    <w:rsid w:val="00382652"/>
    <w:rsid w:val="0038296B"/>
    <w:rsid w:val="003852FA"/>
    <w:rsid w:val="003868AC"/>
    <w:rsid w:val="003871CA"/>
    <w:rsid w:val="00391B10"/>
    <w:rsid w:val="00392E1F"/>
    <w:rsid w:val="0039306B"/>
    <w:rsid w:val="003955D0"/>
    <w:rsid w:val="003963A1"/>
    <w:rsid w:val="00396F27"/>
    <w:rsid w:val="00396F71"/>
    <w:rsid w:val="003979E4"/>
    <w:rsid w:val="003A49EB"/>
    <w:rsid w:val="003A4BEF"/>
    <w:rsid w:val="003A668A"/>
    <w:rsid w:val="003A7CE7"/>
    <w:rsid w:val="003A7E58"/>
    <w:rsid w:val="003B09C1"/>
    <w:rsid w:val="003B24A4"/>
    <w:rsid w:val="003B311A"/>
    <w:rsid w:val="003B46B4"/>
    <w:rsid w:val="003B48BD"/>
    <w:rsid w:val="003B755D"/>
    <w:rsid w:val="003B799F"/>
    <w:rsid w:val="003C0739"/>
    <w:rsid w:val="003C1563"/>
    <w:rsid w:val="003C2C15"/>
    <w:rsid w:val="003C2FE5"/>
    <w:rsid w:val="003C62E5"/>
    <w:rsid w:val="003D0DA4"/>
    <w:rsid w:val="003D2BA9"/>
    <w:rsid w:val="003D3492"/>
    <w:rsid w:val="003D55AF"/>
    <w:rsid w:val="003D79CD"/>
    <w:rsid w:val="003E0CC1"/>
    <w:rsid w:val="003E0D6F"/>
    <w:rsid w:val="003E25C9"/>
    <w:rsid w:val="003E2F4D"/>
    <w:rsid w:val="003E6B0B"/>
    <w:rsid w:val="003F06D0"/>
    <w:rsid w:val="003F070C"/>
    <w:rsid w:val="003F3161"/>
    <w:rsid w:val="003F53F3"/>
    <w:rsid w:val="003F56AD"/>
    <w:rsid w:val="003F6B96"/>
    <w:rsid w:val="003F7F07"/>
    <w:rsid w:val="0040047B"/>
    <w:rsid w:val="00400680"/>
    <w:rsid w:val="00400EF4"/>
    <w:rsid w:val="00403670"/>
    <w:rsid w:val="00406E78"/>
    <w:rsid w:val="004079AC"/>
    <w:rsid w:val="00412C58"/>
    <w:rsid w:val="00413B3D"/>
    <w:rsid w:val="004167BD"/>
    <w:rsid w:val="004200E2"/>
    <w:rsid w:val="00420637"/>
    <w:rsid w:val="00420BAA"/>
    <w:rsid w:val="00422CF2"/>
    <w:rsid w:val="0042393B"/>
    <w:rsid w:val="00425AD5"/>
    <w:rsid w:val="00425F12"/>
    <w:rsid w:val="00427E07"/>
    <w:rsid w:val="004314C0"/>
    <w:rsid w:val="004328D0"/>
    <w:rsid w:val="00432CEE"/>
    <w:rsid w:val="004342A4"/>
    <w:rsid w:val="004350BA"/>
    <w:rsid w:val="00435402"/>
    <w:rsid w:val="0044055B"/>
    <w:rsid w:val="00443931"/>
    <w:rsid w:val="00443BE0"/>
    <w:rsid w:val="00444DEF"/>
    <w:rsid w:val="00445052"/>
    <w:rsid w:val="004453DA"/>
    <w:rsid w:val="004456D7"/>
    <w:rsid w:val="00446A86"/>
    <w:rsid w:val="00446DE3"/>
    <w:rsid w:val="0045066E"/>
    <w:rsid w:val="00450C53"/>
    <w:rsid w:val="0045120E"/>
    <w:rsid w:val="0045218C"/>
    <w:rsid w:val="004530FE"/>
    <w:rsid w:val="00453285"/>
    <w:rsid w:val="0045350F"/>
    <w:rsid w:val="00455C71"/>
    <w:rsid w:val="004573F2"/>
    <w:rsid w:val="00460D98"/>
    <w:rsid w:val="0046137B"/>
    <w:rsid w:val="00461877"/>
    <w:rsid w:val="004625C3"/>
    <w:rsid w:val="0046293E"/>
    <w:rsid w:val="00462E33"/>
    <w:rsid w:val="00472EA8"/>
    <w:rsid w:val="00473107"/>
    <w:rsid w:val="00474F2D"/>
    <w:rsid w:val="00475670"/>
    <w:rsid w:val="00476486"/>
    <w:rsid w:val="00477706"/>
    <w:rsid w:val="00481492"/>
    <w:rsid w:val="00487723"/>
    <w:rsid w:val="00487E04"/>
    <w:rsid w:val="00492CA1"/>
    <w:rsid w:val="004933E1"/>
    <w:rsid w:val="0049423B"/>
    <w:rsid w:val="00494287"/>
    <w:rsid w:val="004943E4"/>
    <w:rsid w:val="00495621"/>
    <w:rsid w:val="00495F75"/>
    <w:rsid w:val="00496255"/>
    <w:rsid w:val="0049637D"/>
    <w:rsid w:val="00497834"/>
    <w:rsid w:val="004A044D"/>
    <w:rsid w:val="004A1531"/>
    <w:rsid w:val="004A216A"/>
    <w:rsid w:val="004A2926"/>
    <w:rsid w:val="004A3127"/>
    <w:rsid w:val="004A3F5B"/>
    <w:rsid w:val="004A5227"/>
    <w:rsid w:val="004A6EC4"/>
    <w:rsid w:val="004A7B76"/>
    <w:rsid w:val="004A7F2C"/>
    <w:rsid w:val="004B0499"/>
    <w:rsid w:val="004B060F"/>
    <w:rsid w:val="004B0907"/>
    <w:rsid w:val="004B1BE9"/>
    <w:rsid w:val="004B23C8"/>
    <w:rsid w:val="004B2D7D"/>
    <w:rsid w:val="004B3E03"/>
    <w:rsid w:val="004B42A2"/>
    <w:rsid w:val="004B5252"/>
    <w:rsid w:val="004B717C"/>
    <w:rsid w:val="004B776D"/>
    <w:rsid w:val="004C09C3"/>
    <w:rsid w:val="004C1232"/>
    <w:rsid w:val="004C3C9D"/>
    <w:rsid w:val="004C4D9B"/>
    <w:rsid w:val="004C50C0"/>
    <w:rsid w:val="004C66C3"/>
    <w:rsid w:val="004C70CC"/>
    <w:rsid w:val="004C71B0"/>
    <w:rsid w:val="004C79F1"/>
    <w:rsid w:val="004D09C2"/>
    <w:rsid w:val="004D154A"/>
    <w:rsid w:val="004D36BB"/>
    <w:rsid w:val="004D372B"/>
    <w:rsid w:val="004D3C5F"/>
    <w:rsid w:val="004D62A7"/>
    <w:rsid w:val="004D6469"/>
    <w:rsid w:val="004D7BF9"/>
    <w:rsid w:val="004E0627"/>
    <w:rsid w:val="004E13D9"/>
    <w:rsid w:val="004E172B"/>
    <w:rsid w:val="004E1C6C"/>
    <w:rsid w:val="004E2424"/>
    <w:rsid w:val="004E27CB"/>
    <w:rsid w:val="004E31DD"/>
    <w:rsid w:val="004E3ADB"/>
    <w:rsid w:val="004E461C"/>
    <w:rsid w:val="004E48D4"/>
    <w:rsid w:val="004E4BD2"/>
    <w:rsid w:val="004E50D8"/>
    <w:rsid w:val="004E5599"/>
    <w:rsid w:val="004E591D"/>
    <w:rsid w:val="004E5BCD"/>
    <w:rsid w:val="004E69A5"/>
    <w:rsid w:val="004E6D14"/>
    <w:rsid w:val="004F135C"/>
    <w:rsid w:val="004F15A5"/>
    <w:rsid w:val="004F19D2"/>
    <w:rsid w:val="004F37B4"/>
    <w:rsid w:val="004F696A"/>
    <w:rsid w:val="0050292D"/>
    <w:rsid w:val="0050360C"/>
    <w:rsid w:val="00505B65"/>
    <w:rsid w:val="00506408"/>
    <w:rsid w:val="00506590"/>
    <w:rsid w:val="00510428"/>
    <w:rsid w:val="00511720"/>
    <w:rsid w:val="0051373F"/>
    <w:rsid w:val="005138FC"/>
    <w:rsid w:val="00515701"/>
    <w:rsid w:val="00515AEF"/>
    <w:rsid w:val="0052008A"/>
    <w:rsid w:val="005201C2"/>
    <w:rsid w:val="0052083C"/>
    <w:rsid w:val="005208B5"/>
    <w:rsid w:val="005211FC"/>
    <w:rsid w:val="00521297"/>
    <w:rsid w:val="00522300"/>
    <w:rsid w:val="00523050"/>
    <w:rsid w:val="005235AB"/>
    <w:rsid w:val="00523D25"/>
    <w:rsid w:val="00524258"/>
    <w:rsid w:val="005266EF"/>
    <w:rsid w:val="00527817"/>
    <w:rsid w:val="00530D32"/>
    <w:rsid w:val="00530F6F"/>
    <w:rsid w:val="0053305D"/>
    <w:rsid w:val="0053481B"/>
    <w:rsid w:val="00534B1D"/>
    <w:rsid w:val="00541337"/>
    <w:rsid w:val="005437FC"/>
    <w:rsid w:val="0054443D"/>
    <w:rsid w:val="00545AD3"/>
    <w:rsid w:val="00545D3B"/>
    <w:rsid w:val="00545DB7"/>
    <w:rsid w:val="00546AF0"/>
    <w:rsid w:val="00546EFD"/>
    <w:rsid w:val="00547708"/>
    <w:rsid w:val="0055217C"/>
    <w:rsid w:val="00553993"/>
    <w:rsid w:val="0055529D"/>
    <w:rsid w:val="00555EEF"/>
    <w:rsid w:val="005605F3"/>
    <w:rsid w:val="005608F7"/>
    <w:rsid w:val="0056116F"/>
    <w:rsid w:val="00562CE4"/>
    <w:rsid w:val="005634B3"/>
    <w:rsid w:val="00564197"/>
    <w:rsid w:val="0056536F"/>
    <w:rsid w:val="00565431"/>
    <w:rsid w:val="0056654E"/>
    <w:rsid w:val="00571C69"/>
    <w:rsid w:val="005738C1"/>
    <w:rsid w:val="00574DFD"/>
    <w:rsid w:val="005750D4"/>
    <w:rsid w:val="00576512"/>
    <w:rsid w:val="00577B3D"/>
    <w:rsid w:val="0058007E"/>
    <w:rsid w:val="00580160"/>
    <w:rsid w:val="00580D8E"/>
    <w:rsid w:val="00582035"/>
    <w:rsid w:val="005822E6"/>
    <w:rsid w:val="00582407"/>
    <w:rsid w:val="00582448"/>
    <w:rsid w:val="00582465"/>
    <w:rsid w:val="00582899"/>
    <w:rsid w:val="00582BAE"/>
    <w:rsid w:val="00583664"/>
    <w:rsid w:val="00584602"/>
    <w:rsid w:val="005879B6"/>
    <w:rsid w:val="005903B1"/>
    <w:rsid w:val="005909EF"/>
    <w:rsid w:val="00590F27"/>
    <w:rsid w:val="00592051"/>
    <w:rsid w:val="00592D54"/>
    <w:rsid w:val="0059333D"/>
    <w:rsid w:val="005942BB"/>
    <w:rsid w:val="005944AA"/>
    <w:rsid w:val="00594C36"/>
    <w:rsid w:val="00596988"/>
    <w:rsid w:val="005A014A"/>
    <w:rsid w:val="005A03EA"/>
    <w:rsid w:val="005A300E"/>
    <w:rsid w:val="005A36B4"/>
    <w:rsid w:val="005A3D26"/>
    <w:rsid w:val="005A4565"/>
    <w:rsid w:val="005A493C"/>
    <w:rsid w:val="005A4F37"/>
    <w:rsid w:val="005A7415"/>
    <w:rsid w:val="005B00C0"/>
    <w:rsid w:val="005B093E"/>
    <w:rsid w:val="005B0C98"/>
    <w:rsid w:val="005B11BD"/>
    <w:rsid w:val="005B187C"/>
    <w:rsid w:val="005B2777"/>
    <w:rsid w:val="005B28D9"/>
    <w:rsid w:val="005B29DF"/>
    <w:rsid w:val="005B2A95"/>
    <w:rsid w:val="005B4503"/>
    <w:rsid w:val="005B4DD0"/>
    <w:rsid w:val="005B5095"/>
    <w:rsid w:val="005B55B7"/>
    <w:rsid w:val="005B5E1C"/>
    <w:rsid w:val="005B5EAD"/>
    <w:rsid w:val="005B6995"/>
    <w:rsid w:val="005B6E9B"/>
    <w:rsid w:val="005B78A4"/>
    <w:rsid w:val="005C0E39"/>
    <w:rsid w:val="005C3568"/>
    <w:rsid w:val="005C4039"/>
    <w:rsid w:val="005C41B0"/>
    <w:rsid w:val="005C4A05"/>
    <w:rsid w:val="005C4E1C"/>
    <w:rsid w:val="005C4F3C"/>
    <w:rsid w:val="005C5F2E"/>
    <w:rsid w:val="005C5FF2"/>
    <w:rsid w:val="005C66DA"/>
    <w:rsid w:val="005C6E34"/>
    <w:rsid w:val="005D14EF"/>
    <w:rsid w:val="005D223E"/>
    <w:rsid w:val="005D29E9"/>
    <w:rsid w:val="005D29FA"/>
    <w:rsid w:val="005D2C24"/>
    <w:rsid w:val="005D2D23"/>
    <w:rsid w:val="005D347A"/>
    <w:rsid w:val="005D3E5F"/>
    <w:rsid w:val="005D43F6"/>
    <w:rsid w:val="005D487F"/>
    <w:rsid w:val="005D6BEA"/>
    <w:rsid w:val="005D70D6"/>
    <w:rsid w:val="005D7B69"/>
    <w:rsid w:val="005E0C86"/>
    <w:rsid w:val="005E1431"/>
    <w:rsid w:val="005E1E75"/>
    <w:rsid w:val="005E291F"/>
    <w:rsid w:val="005E4C05"/>
    <w:rsid w:val="005E5401"/>
    <w:rsid w:val="005E5693"/>
    <w:rsid w:val="005E5CD5"/>
    <w:rsid w:val="005E73DE"/>
    <w:rsid w:val="005E75E0"/>
    <w:rsid w:val="005E7B2F"/>
    <w:rsid w:val="005F1268"/>
    <w:rsid w:val="005F13BD"/>
    <w:rsid w:val="005F396E"/>
    <w:rsid w:val="005F47EC"/>
    <w:rsid w:val="005F76B8"/>
    <w:rsid w:val="00600E97"/>
    <w:rsid w:val="00601600"/>
    <w:rsid w:val="00603D0C"/>
    <w:rsid w:val="00603F41"/>
    <w:rsid w:val="0060570A"/>
    <w:rsid w:val="006063A0"/>
    <w:rsid w:val="006063FD"/>
    <w:rsid w:val="00606CA7"/>
    <w:rsid w:val="0060748E"/>
    <w:rsid w:val="00607E59"/>
    <w:rsid w:val="00610DE5"/>
    <w:rsid w:val="00611918"/>
    <w:rsid w:val="00613ADE"/>
    <w:rsid w:val="006147FD"/>
    <w:rsid w:val="00614A75"/>
    <w:rsid w:val="00614A7D"/>
    <w:rsid w:val="006164DC"/>
    <w:rsid w:val="0062013E"/>
    <w:rsid w:val="00620A6A"/>
    <w:rsid w:val="006213B9"/>
    <w:rsid w:val="006215AD"/>
    <w:rsid w:val="00621ECC"/>
    <w:rsid w:val="006223CC"/>
    <w:rsid w:val="00622662"/>
    <w:rsid w:val="00622B43"/>
    <w:rsid w:val="00622CDC"/>
    <w:rsid w:val="00626786"/>
    <w:rsid w:val="00626D6F"/>
    <w:rsid w:val="006278AB"/>
    <w:rsid w:val="0063008D"/>
    <w:rsid w:val="00631A71"/>
    <w:rsid w:val="00632286"/>
    <w:rsid w:val="006322B9"/>
    <w:rsid w:val="00632582"/>
    <w:rsid w:val="00632B23"/>
    <w:rsid w:val="00634932"/>
    <w:rsid w:val="00636D1C"/>
    <w:rsid w:val="006370C5"/>
    <w:rsid w:val="00637E5F"/>
    <w:rsid w:val="006411DB"/>
    <w:rsid w:val="00641587"/>
    <w:rsid w:val="00642505"/>
    <w:rsid w:val="00644D7C"/>
    <w:rsid w:val="0064623C"/>
    <w:rsid w:val="00647383"/>
    <w:rsid w:val="00650940"/>
    <w:rsid w:val="0065124D"/>
    <w:rsid w:val="00651943"/>
    <w:rsid w:val="00652D48"/>
    <w:rsid w:val="00653202"/>
    <w:rsid w:val="006547F0"/>
    <w:rsid w:val="00656005"/>
    <w:rsid w:val="006563EC"/>
    <w:rsid w:val="00656C7E"/>
    <w:rsid w:val="00657BF8"/>
    <w:rsid w:val="00661BEC"/>
    <w:rsid w:val="006623E9"/>
    <w:rsid w:val="00663671"/>
    <w:rsid w:val="00670459"/>
    <w:rsid w:val="00670A98"/>
    <w:rsid w:val="00670EAF"/>
    <w:rsid w:val="0067226D"/>
    <w:rsid w:val="006734F6"/>
    <w:rsid w:val="006735CE"/>
    <w:rsid w:val="00673E1C"/>
    <w:rsid w:val="00674C95"/>
    <w:rsid w:val="00675104"/>
    <w:rsid w:val="006760D6"/>
    <w:rsid w:val="00681606"/>
    <w:rsid w:val="00682D97"/>
    <w:rsid w:val="00683042"/>
    <w:rsid w:val="00683617"/>
    <w:rsid w:val="00685158"/>
    <w:rsid w:val="006851A4"/>
    <w:rsid w:val="00686317"/>
    <w:rsid w:val="006865FA"/>
    <w:rsid w:val="006903F5"/>
    <w:rsid w:val="00691888"/>
    <w:rsid w:val="006928F6"/>
    <w:rsid w:val="00693E61"/>
    <w:rsid w:val="00694DE0"/>
    <w:rsid w:val="00695624"/>
    <w:rsid w:val="006A1F17"/>
    <w:rsid w:val="006A2ECB"/>
    <w:rsid w:val="006A4693"/>
    <w:rsid w:val="006A608C"/>
    <w:rsid w:val="006A6644"/>
    <w:rsid w:val="006A6F7F"/>
    <w:rsid w:val="006A74A9"/>
    <w:rsid w:val="006B3930"/>
    <w:rsid w:val="006B3AA7"/>
    <w:rsid w:val="006B4148"/>
    <w:rsid w:val="006B57D0"/>
    <w:rsid w:val="006B6F31"/>
    <w:rsid w:val="006C01A6"/>
    <w:rsid w:val="006C1EF2"/>
    <w:rsid w:val="006C2887"/>
    <w:rsid w:val="006C3678"/>
    <w:rsid w:val="006C4B46"/>
    <w:rsid w:val="006C5435"/>
    <w:rsid w:val="006C5629"/>
    <w:rsid w:val="006C574D"/>
    <w:rsid w:val="006C5976"/>
    <w:rsid w:val="006C5CE1"/>
    <w:rsid w:val="006C61D0"/>
    <w:rsid w:val="006C6920"/>
    <w:rsid w:val="006C7001"/>
    <w:rsid w:val="006D018F"/>
    <w:rsid w:val="006D1047"/>
    <w:rsid w:val="006D161B"/>
    <w:rsid w:val="006D2122"/>
    <w:rsid w:val="006D2CFE"/>
    <w:rsid w:val="006D39CB"/>
    <w:rsid w:val="006D3C34"/>
    <w:rsid w:val="006D4AE7"/>
    <w:rsid w:val="006D5816"/>
    <w:rsid w:val="006D5CE0"/>
    <w:rsid w:val="006D5E22"/>
    <w:rsid w:val="006D62B9"/>
    <w:rsid w:val="006D7235"/>
    <w:rsid w:val="006E0333"/>
    <w:rsid w:val="006E2606"/>
    <w:rsid w:val="006E307C"/>
    <w:rsid w:val="006E4B42"/>
    <w:rsid w:val="006E4DE0"/>
    <w:rsid w:val="006E55A7"/>
    <w:rsid w:val="006E5A24"/>
    <w:rsid w:val="006E5B76"/>
    <w:rsid w:val="006E5CB8"/>
    <w:rsid w:val="006E5E01"/>
    <w:rsid w:val="006E7B05"/>
    <w:rsid w:val="006F023F"/>
    <w:rsid w:val="006F0830"/>
    <w:rsid w:val="006F18AD"/>
    <w:rsid w:val="006F3393"/>
    <w:rsid w:val="006F379D"/>
    <w:rsid w:val="006F3CDE"/>
    <w:rsid w:val="006F66D1"/>
    <w:rsid w:val="006F6A2E"/>
    <w:rsid w:val="006F7002"/>
    <w:rsid w:val="0070082B"/>
    <w:rsid w:val="00701919"/>
    <w:rsid w:val="00701A80"/>
    <w:rsid w:val="00701AAA"/>
    <w:rsid w:val="007039E6"/>
    <w:rsid w:val="0070445A"/>
    <w:rsid w:val="007047B5"/>
    <w:rsid w:val="0070523C"/>
    <w:rsid w:val="007059DA"/>
    <w:rsid w:val="0070664F"/>
    <w:rsid w:val="00707052"/>
    <w:rsid w:val="0070714B"/>
    <w:rsid w:val="00710196"/>
    <w:rsid w:val="007117C3"/>
    <w:rsid w:val="0071244B"/>
    <w:rsid w:val="007136EB"/>
    <w:rsid w:val="00714636"/>
    <w:rsid w:val="0071530C"/>
    <w:rsid w:val="00715736"/>
    <w:rsid w:val="0071627C"/>
    <w:rsid w:val="007162FE"/>
    <w:rsid w:val="0071652A"/>
    <w:rsid w:val="00717349"/>
    <w:rsid w:val="00717E62"/>
    <w:rsid w:val="00720208"/>
    <w:rsid w:val="00721962"/>
    <w:rsid w:val="00722A5C"/>
    <w:rsid w:val="007230BC"/>
    <w:rsid w:val="00723CD0"/>
    <w:rsid w:val="0072585F"/>
    <w:rsid w:val="00726CB3"/>
    <w:rsid w:val="00731909"/>
    <w:rsid w:val="00731CAD"/>
    <w:rsid w:val="007333DD"/>
    <w:rsid w:val="00734009"/>
    <w:rsid w:val="00734A7D"/>
    <w:rsid w:val="00735E89"/>
    <w:rsid w:val="007418BA"/>
    <w:rsid w:val="00742E02"/>
    <w:rsid w:val="00743EB0"/>
    <w:rsid w:val="00745CF7"/>
    <w:rsid w:val="00745F78"/>
    <w:rsid w:val="00746A7C"/>
    <w:rsid w:val="00747E67"/>
    <w:rsid w:val="00751B1A"/>
    <w:rsid w:val="0075243A"/>
    <w:rsid w:val="0075618E"/>
    <w:rsid w:val="00757DC7"/>
    <w:rsid w:val="00760FD5"/>
    <w:rsid w:val="00762D26"/>
    <w:rsid w:val="00763140"/>
    <w:rsid w:val="00763194"/>
    <w:rsid w:val="00763553"/>
    <w:rsid w:val="00763BD9"/>
    <w:rsid w:val="007648B7"/>
    <w:rsid w:val="00764B7E"/>
    <w:rsid w:val="00765517"/>
    <w:rsid w:val="00765A02"/>
    <w:rsid w:val="00766C27"/>
    <w:rsid w:val="00766F82"/>
    <w:rsid w:val="00770427"/>
    <w:rsid w:val="0077150F"/>
    <w:rsid w:val="0077154B"/>
    <w:rsid w:val="00772414"/>
    <w:rsid w:val="00776F1B"/>
    <w:rsid w:val="00777394"/>
    <w:rsid w:val="007811DD"/>
    <w:rsid w:val="00781E94"/>
    <w:rsid w:val="00781FD0"/>
    <w:rsid w:val="007845CE"/>
    <w:rsid w:val="00785CEF"/>
    <w:rsid w:val="00785FCF"/>
    <w:rsid w:val="00786B24"/>
    <w:rsid w:val="00790F2E"/>
    <w:rsid w:val="00793509"/>
    <w:rsid w:val="00793E80"/>
    <w:rsid w:val="007976FA"/>
    <w:rsid w:val="007A261D"/>
    <w:rsid w:val="007A2E35"/>
    <w:rsid w:val="007A3004"/>
    <w:rsid w:val="007A3C48"/>
    <w:rsid w:val="007A4F86"/>
    <w:rsid w:val="007A5B1A"/>
    <w:rsid w:val="007A6167"/>
    <w:rsid w:val="007A7764"/>
    <w:rsid w:val="007A7EA8"/>
    <w:rsid w:val="007B02FF"/>
    <w:rsid w:val="007B0940"/>
    <w:rsid w:val="007B5B77"/>
    <w:rsid w:val="007B6B38"/>
    <w:rsid w:val="007B6DC5"/>
    <w:rsid w:val="007B70B7"/>
    <w:rsid w:val="007B760C"/>
    <w:rsid w:val="007C03F2"/>
    <w:rsid w:val="007C19E8"/>
    <w:rsid w:val="007C2DF4"/>
    <w:rsid w:val="007C2E3D"/>
    <w:rsid w:val="007C33CF"/>
    <w:rsid w:val="007C3AD0"/>
    <w:rsid w:val="007C4CAB"/>
    <w:rsid w:val="007C7A27"/>
    <w:rsid w:val="007D5349"/>
    <w:rsid w:val="007D53C7"/>
    <w:rsid w:val="007D550B"/>
    <w:rsid w:val="007D5E0C"/>
    <w:rsid w:val="007D5F1A"/>
    <w:rsid w:val="007D7603"/>
    <w:rsid w:val="007E0741"/>
    <w:rsid w:val="007E2337"/>
    <w:rsid w:val="007E499B"/>
    <w:rsid w:val="007E4EB8"/>
    <w:rsid w:val="007E507B"/>
    <w:rsid w:val="007E6265"/>
    <w:rsid w:val="007E71CE"/>
    <w:rsid w:val="007F1DEE"/>
    <w:rsid w:val="007F4022"/>
    <w:rsid w:val="007F5279"/>
    <w:rsid w:val="007F59E0"/>
    <w:rsid w:val="007F5E26"/>
    <w:rsid w:val="007F630B"/>
    <w:rsid w:val="007F749B"/>
    <w:rsid w:val="00801AD3"/>
    <w:rsid w:val="00802AD7"/>
    <w:rsid w:val="00802FA6"/>
    <w:rsid w:val="008041F0"/>
    <w:rsid w:val="00804A39"/>
    <w:rsid w:val="008054AB"/>
    <w:rsid w:val="00805CE5"/>
    <w:rsid w:val="0080680F"/>
    <w:rsid w:val="008076CF"/>
    <w:rsid w:val="00807A4D"/>
    <w:rsid w:val="00810086"/>
    <w:rsid w:val="00810AA9"/>
    <w:rsid w:val="00810D46"/>
    <w:rsid w:val="00813394"/>
    <w:rsid w:val="00814354"/>
    <w:rsid w:val="008146BB"/>
    <w:rsid w:val="008148C2"/>
    <w:rsid w:val="00816472"/>
    <w:rsid w:val="0081665A"/>
    <w:rsid w:val="00816A0F"/>
    <w:rsid w:val="00817068"/>
    <w:rsid w:val="00823C46"/>
    <w:rsid w:val="008242AB"/>
    <w:rsid w:val="00825C41"/>
    <w:rsid w:val="00825C72"/>
    <w:rsid w:val="00825C96"/>
    <w:rsid w:val="00826075"/>
    <w:rsid w:val="0082757F"/>
    <w:rsid w:val="008279B5"/>
    <w:rsid w:val="00827B7E"/>
    <w:rsid w:val="00827EC8"/>
    <w:rsid w:val="008315D2"/>
    <w:rsid w:val="0083584C"/>
    <w:rsid w:val="00835C59"/>
    <w:rsid w:val="00836809"/>
    <w:rsid w:val="00836985"/>
    <w:rsid w:val="00841871"/>
    <w:rsid w:val="00841ED0"/>
    <w:rsid w:val="00842318"/>
    <w:rsid w:val="00842510"/>
    <w:rsid w:val="00842906"/>
    <w:rsid w:val="00844A58"/>
    <w:rsid w:val="00845CC8"/>
    <w:rsid w:val="0084646F"/>
    <w:rsid w:val="00846473"/>
    <w:rsid w:val="00846C7C"/>
    <w:rsid w:val="0084704E"/>
    <w:rsid w:val="00847C37"/>
    <w:rsid w:val="0085064C"/>
    <w:rsid w:val="008507AB"/>
    <w:rsid w:val="00853D19"/>
    <w:rsid w:val="00856337"/>
    <w:rsid w:val="00856462"/>
    <w:rsid w:val="00856939"/>
    <w:rsid w:val="00857C8C"/>
    <w:rsid w:val="00860B50"/>
    <w:rsid w:val="00863656"/>
    <w:rsid w:val="00864DDD"/>
    <w:rsid w:val="00866B46"/>
    <w:rsid w:val="00867001"/>
    <w:rsid w:val="0086775D"/>
    <w:rsid w:val="00870E1D"/>
    <w:rsid w:val="008716DB"/>
    <w:rsid w:val="00872104"/>
    <w:rsid w:val="00874519"/>
    <w:rsid w:val="008763D8"/>
    <w:rsid w:val="008802EE"/>
    <w:rsid w:val="00880902"/>
    <w:rsid w:val="00880A5F"/>
    <w:rsid w:val="00882A87"/>
    <w:rsid w:val="008832C4"/>
    <w:rsid w:val="00883CA9"/>
    <w:rsid w:val="0088787E"/>
    <w:rsid w:val="00887D62"/>
    <w:rsid w:val="00890442"/>
    <w:rsid w:val="00890725"/>
    <w:rsid w:val="00892FB3"/>
    <w:rsid w:val="00893EAD"/>
    <w:rsid w:val="008A01AD"/>
    <w:rsid w:val="008A1224"/>
    <w:rsid w:val="008A2C89"/>
    <w:rsid w:val="008A374B"/>
    <w:rsid w:val="008A3F6B"/>
    <w:rsid w:val="008A57D3"/>
    <w:rsid w:val="008A59DE"/>
    <w:rsid w:val="008A790F"/>
    <w:rsid w:val="008B4B77"/>
    <w:rsid w:val="008B5A8D"/>
    <w:rsid w:val="008B5E20"/>
    <w:rsid w:val="008B60C5"/>
    <w:rsid w:val="008B6CE0"/>
    <w:rsid w:val="008B7888"/>
    <w:rsid w:val="008C027D"/>
    <w:rsid w:val="008C0E0A"/>
    <w:rsid w:val="008C0E99"/>
    <w:rsid w:val="008C0FFE"/>
    <w:rsid w:val="008C2B6D"/>
    <w:rsid w:val="008C2E93"/>
    <w:rsid w:val="008C433F"/>
    <w:rsid w:val="008C45B2"/>
    <w:rsid w:val="008C46C6"/>
    <w:rsid w:val="008C4E47"/>
    <w:rsid w:val="008C539B"/>
    <w:rsid w:val="008C7AD2"/>
    <w:rsid w:val="008D07C8"/>
    <w:rsid w:val="008D10ED"/>
    <w:rsid w:val="008D11DF"/>
    <w:rsid w:val="008D276F"/>
    <w:rsid w:val="008D2CB9"/>
    <w:rsid w:val="008D2F9B"/>
    <w:rsid w:val="008D323F"/>
    <w:rsid w:val="008D4C49"/>
    <w:rsid w:val="008D567F"/>
    <w:rsid w:val="008D5B62"/>
    <w:rsid w:val="008D6CA8"/>
    <w:rsid w:val="008D7A65"/>
    <w:rsid w:val="008E03B1"/>
    <w:rsid w:val="008E0F24"/>
    <w:rsid w:val="008E1012"/>
    <w:rsid w:val="008E157D"/>
    <w:rsid w:val="008E1589"/>
    <w:rsid w:val="008E75D5"/>
    <w:rsid w:val="008F3548"/>
    <w:rsid w:val="008F5A0B"/>
    <w:rsid w:val="008F73A7"/>
    <w:rsid w:val="009005A9"/>
    <w:rsid w:val="00900C13"/>
    <w:rsid w:val="00901A66"/>
    <w:rsid w:val="00901F3B"/>
    <w:rsid w:val="00903E75"/>
    <w:rsid w:val="00904090"/>
    <w:rsid w:val="00905933"/>
    <w:rsid w:val="00910399"/>
    <w:rsid w:val="00914126"/>
    <w:rsid w:val="00915567"/>
    <w:rsid w:val="00915CC0"/>
    <w:rsid w:val="009203B9"/>
    <w:rsid w:val="00920445"/>
    <w:rsid w:val="00920BB2"/>
    <w:rsid w:val="009221A4"/>
    <w:rsid w:val="0092221C"/>
    <w:rsid w:val="00922F96"/>
    <w:rsid w:val="00924616"/>
    <w:rsid w:val="009249DC"/>
    <w:rsid w:val="00924A1C"/>
    <w:rsid w:val="00925B63"/>
    <w:rsid w:val="00925DB3"/>
    <w:rsid w:val="009276C5"/>
    <w:rsid w:val="009316D8"/>
    <w:rsid w:val="00933C2A"/>
    <w:rsid w:val="0093500C"/>
    <w:rsid w:val="00935553"/>
    <w:rsid w:val="00935B64"/>
    <w:rsid w:val="00936B40"/>
    <w:rsid w:val="0093738F"/>
    <w:rsid w:val="00940335"/>
    <w:rsid w:val="00947053"/>
    <w:rsid w:val="0095011A"/>
    <w:rsid w:val="00951AC3"/>
    <w:rsid w:val="00952EC5"/>
    <w:rsid w:val="00953206"/>
    <w:rsid w:val="00953FFA"/>
    <w:rsid w:val="00955B36"/>
    <w:rsid w:val="009562C7"/>
    <w:rsid w:val="009578F3"/>
    <w:rsid w:val="00963D02"/>
    <w:rsid w:val="009678EC"/>
    <w:rsid w:val="00967AFD"/>
    <w:rsid w:val="00967E9D"/>
    <w:rsid w:val="00970DF6"/>
    <w:rsid w:val="00971563"/>
    <w:rsid w:val="00971591"/>
    <w:rsid w:val="00972B1A"/>
    <w:rsid w:val="009749E3"/>
    <w:rsid w:val="009758D8"/>
    <w:rsid w:val="0097626F"/>
    <w:rsid w:val="009763D2"/>
    <w:rsid w:val="00976D2E"/>
    <w:rsid w:val="00977BBB"/>
    <w:rsid w:val="00977DB1"/>
    <w:rsid w:val="00977F8A"/>
    <w:rsid w:val="00980080"/>
    <w:rsid w:val="009837AF"/>
    <w:rsid w:val="00983FA5"/>
    <w:rsid w:val="009841F0"/>
    <w:rsid w:val="0098427F"/>
    <w:rsid w:val="00986369"/>
    <w:rsid w:val="00986404"/>
    <w:rsid w:val="00987F00"/>
    <w:rsid w:val="00990BAC"/>
    <w:rsid w:val="009910BE"/>
    <w:rsid w:val="00992B22"/>
    <w:rsid w:val="00992EAD"/>
    <w:rsid w:val="009933BD"/>
    <w:rsid w:val="00993C76"/>
    <w:rsid w:val="009946F0"/>
    <w:rsid w:val="00994805"/>
    <w:rsid w:val="00997309"/>
    <w:rsid w:val="00997DAB"/>
    <w:rsid w:val="009A1435"/>
    <w:rsid w:val="009A45B7"/>
    <w:rsid w:val="009A6C9A"/>
    <w:rsid w:val="009A7AAC"/>
    <w:rsid w:val="009A7C49"/>
    <w:rsid w:val="009B05CE"/>
    <w:rsid w:val="009B2857"/>
    <w:rsid w:val="009B32BF"/>
    <w:rsid w:val="009B3CB0"/>
    <w:rsid w:val="009B450A"/>
    <w:rsid w:val="009B6983"/>
    <w:rsid w:val="009B6A89"/>
    <w:rsid w:val="009B7784"/>
    <w:rsid w:val="009C0244"/>
    <w:rsid w:val="009C027E"/>
    <w:rsid w:val="009C05BC"/>
    <w:rsid w:val="009C0FE8"/>
    <w:rsid w:val="009C11BE"/>
    <w:rsid w:val="009C1575"/>
    <w:rsid w:val="009C20AB"/>
    <w:rsid w:val="009C562B"/>
    <w:rsid w:val="009C7686"/>
    <w:rsid w:val="009C7C61"/>
    <w:rsid w:val="009D084D"/>
    <w:rsid w:val="009D0ECE"/>
    <w:rsid w:val="009D21D4"/>
    <w:rsid w:val="009D2B53"/>
    <w:rsid w:val="009D2E7E"/>
    <w:rsid w:val="009D34E8"/>
    <w:rsid w:val="009D3730"/>
    <w:rsid w:val="009D6492"/>
    <w:rsid w:val="009D66F1"/>
    <w:rsid w:val="009D717B"/>
    <w:rsid w:val="009D7D29"/>
    <w:rsid w:val="009E0CF2"/>
    <w:rsid w:val="009E16F1"/>
    <w:rsid w:val="009E1E04"/>
    <w:rsid w:val="009E1F07"/>
    <w:rsid w:val="009E280D"/>
    <w:rsid w:val="009E2FFA"/>
    <w:rsid w:val="009E3CDB"/>
    <w:rsid w:val="009E536A"/>
    <w:rsid w:val="009E5CD1"/>
    <w:rsid w:val="009E77EC"/>
    <w:rsid w:val="009E78F3"/>
    <w:rsid w:val="009E7DC4"/>
    <w:rsid w:val="009F0BA7"/>
    <w:rsid w:val="009F18FA"/>
    <w:rsid w:val="009F32D9"/>
    <w:rsid w:val="009F3FC3"/>
    <w:rsid w:val="009F7326"/>
    <w:rsid w:val="009F7B65"/>
    <w:rsid w:val="009F7E0E"/>
    <w:rsid w:val="00A039F2"/>
    <w:rsid w:val="00A04B51"/>
    <w:rsid w:val="00A0560B"/>
    <w:rsid w:val="00A12AAE"/>
    <w:rsid w:val="00A13286"/>
    <w:rsid w:val="00A13B64"/>
    <w:rsid w:val="00A13E4A"/>
    <w:rsid w:val="00A14BC3"/>
    <w:rsid w:val="00A14E12"/>
    <w:rsid w:val="00A15938"/>
    <w:rsid w:val="00A21D6B"/>
    <w:rsid w:val="00A23B0C"/>
    <w:rsid w:val="00A24D43"/>
    <w:rsid w:val="00A251D0"/>
    <w:rsid w:val="00A252FA"/>
    <w:rsid w:val="00A25671"/>
    <w:rsid w:val="00A3021A"/>
    <w:rsid w:val="00A31626"/>
    <w:rsid w:val="00A31F4D"/>
    <w:rsid w:val="00A32E98"/>
    <w:rsid w:val="00A36449"/>
    <w:rsid w:val="00A36854"/>
    <w:rsid w:val="00A404D7"/>
    <w:rsid w:val="00A446A3"/>
    <w:rsid w:val="00A4510B"/>
    <w:rsid w:val="00A461D8"/>
    <w:rsid w:val="00A462B8"/>
    <w:rsid w:val="00A463B6"/>
    <w:rsid w:val="00A50128"/>
    <w:rsid w:val="00A50B66"/>
    <w:rsid w:val="00A51306"/>
    <w:rsid w:val="00A525B7"/>
    <w:rsid w:val="00A53EFD"/>
    <w:rsid w:val="00A55E0E"/>
    <w:rsid w:val="00A55E6C"/>
    <w:rsid w:val="00A563A6"/>
    <w:rsid w:val="00A569B6"/>
    <w:rsid w:val="00A56D8A"/>
    <w:rsid w:val="00A56FE0"/>
    <w:rsid w:val="00A57050"/>
    <w:rsid w:val="00A57411"/>
    <w:rsid w:val="00A57EC0"/>
    <w:rsid w:val="00A601F9"/>
    <w:rsid w:val="00A614A2"/>
    <w:rsid w:val="00A61E20"/>
    <w:rsid w:val="00A6275B"/>
    <w:rsid w:val="00A62BD2"/>
    <w:rsid w:val="00A62DD0"/>
    <w:rsid w:val="00A63388"/>
    <w:rsid w:val="00A64045"/>
    <w:rsid w:val="00A64609"/>
    <w:rsid w:val="00A647C8"/>
    <w:rsid w:val="00A65ACD"/>
    <w:rsid w:val="00A67F5E"/>
    <w:rsid w:val="00A70B9F"/>
    <w:rsid w:val="00A71AB0"/>
    <w:rsid w:val="00A71F92"/>
    <w:rsid w:val="00A7315D"/>
    <w:rsid w:val="00A7377D"/>
    <w:rsid w:val="00A7461A"/>
    <w:rsid w:val="00A7623F"/>
    <w:rsid w:val="00A76FFB"/>
    <w:rsid w:val="00A81921"/>
    <w:rsid w:val="00A820A5"/>
    <w:rsid w:val="00A83CEF"/>
    <w:rsid w:val="00A843F5"/>
    <w:rsid w:val="00A85FF0"/>
    <w:rsid w:val="00A863DF"/>
    <w:rsid w:val="00A87108"/>
    <w:rsid w:val="00A87D35"/>
    <w:rsid w:val="00A90714"/>
    <w:rsid w:val="00A90DCC"/>
    <w:rsid w:val="00A91450"/>
    <w:rsid w:val="00A920B7"/>
    <w:rsid w:val="00A921FE"/>
    <w:rsid w:val="00A92D1C"/>
    <w:rsid w:val="00A93B42"/>
    <w:rsid w:val="00A93CC1"/>
    <w:rsid w:val="00A953E1"/>
    <w:rsid w:val="00A95C3B"/>
    <w:rsid w:val="00A95D35"/>
    <w:rsid w:val="00A9637E"/>
    <w:rsid w:val="00A96488"/>
    <w:rsid w:val="00A977F3"/>
    <w:rsid w:val="00AA02B3"/>
    <w:rsid w:val="00AA0C49"/>
    <w:rsid w:val="00AA2C24"/>
    <w:rsid w:val="00AA504F"/>
    <w:rsid w:val="00AA7293"/>
    <w:rsid w:val="00AA7DF9"/>
    <w:rsid w:val="00AB0424"/>
    <w:rsid w:val="00AB09B7"/>
    <w:rsid w:val="00AB308E"/>
    <w:rsid w:val="00AB341A"/>
    <w:rsid w:val="00AC0D7B"/>
    <w:rsid w:val="00AC10DC"/>
    <w:rsid w:val="00AC45F6"/>
    <w:rsid w:val="00AC4F39"/>
    <w:rsid w:val="00AC69C2"/>
    <w:rsid w:val="00AD00AA"/>
    <w:rsid w:val="00AD2794"/>
    <w:rsid w:val="00AD2E8A"/>
    <w:rsid w:val="00AD4243"/>
    <w:rsid w:val="00AD47D5"/>
    <w:rsid w:val="00AD4E47"/>
    <w:rsid w:val="00AD5018"/>
    <w:rsid w:val="00AD7108"/>
    <w:rsid w:val="00AD7853"/>
    <w:rsid w:val="00AD7A49"/>
    <w:rsid w:val="00AD7AFF"/>
    <w:rsid w:val="00AD7B1B"/>
    <w:rsid w:val="00AE097E"/>
    <w:rsid w:val="00AE0ADE"/>
    <w:rsid w:val="00AE1DAA"/>
    <w:rsid w:val="00AE2E99"/>
    <w:rsid w:val="00AE3899"/>
    <w:rsid w:val="00AE551D"/>
    <w:rsid w:val="00AE5623"/>
    <w:rsid w:val="00AE5CF6"/>
    <w:rsid w:val="00AE6E2C"/>
    <w:rsid w:val="00AE6F44"/>
    <w:rsid w:val="00AF2575"/>
    <w:rsid w:val="00AF27CB"/>
    <w:rsid w:val="00AF582E"/>
    <w:rsid w:val="00AF6439"/>
    <w:rsid w:val="00AF6D87"/>
    <w:rsid w:val="00AF7058"/>
    <w:rsid w:val="00B0073F"/>
    <w:rsid w:val="00B0096A"/>
    <w:rsid w:val="00B009A4"/>
    <w:rsid w:val="00B00F5B"/>
    <w:rsid w:val="00B010F5"/>
    <w:rsid w:val="00B01F9A"/>
    <w:rsid w:val="00B021B1"/>
    <w:rsid w:val="00B02D4B"/>
    <w:rsid w:val="00B0466F"/>
    <w:rsid w:val="00B0607B"/>
    <w:rsid w:val="00B065A5"/>
    <w:rsid w:val="00B07019"/>
    <w:rsid w:val="00B07CCC"/>
    <w:rsid w:val="00B10049"/>
    <w:rsid w:val="00B10E28"/>
    <w:rsid w:val="00B129A5"/>
    <w:rsid w:val="00B1434D"/>
    <w:rsid w:val="00B15225"/>
    <w:rsid w:val="00B16152"/>
    <w:rsid w:val="00B1729C"/>
    <w:rsid w:val="00B17400"/>
    <w:rsid w:val="00B204E8"/>
    <w:rsid w:val="00B2092A"/>
    <w:rsid w:val="00B20A11"/>
    <w:rsid w:val="00B2130D"/>
    <w:rsid w:val="00B21DA7"/>
    <w:rsid w:val="00B22BC4"/>
    <w:rsid w:val="00B24CA4"/>
    <w:rsid w:val="00B26874"/>
    <w:rsid w:val="00B26DE1"/>
    <w:rsid w:val="00B27715"/>
    <w:rsid w:val="00B27E0D"/>
    <w:rsid w:val="00B27EA1"/>
    <w:rsid w:val="00B30C9A"/>
    <w:rsid w:val="00B31581"/>
    <w:rsid w:val="00B324E6"/>
    <w:rsid w:val="00B32B2C"/>
    <w:rsid w:val="00B33807"/>
    <w:rsid w:val="00B3394D"/>
    <w:rsid w:val="00B34120"/>
    <w:rsid w:val="00B3427D"/>
    <w:rsid w:val="00B34E3A"/>
    <w:rsid w:val="00B35E08"/>
    <w:rsid w:val="00B37474"/>
    <w:rsid w:val="00B37BF4"/>
    <w:rsid w:val="00B44EE6"/>
    <w:rsid w:val="00B4552F"/>
    <w:rsid w:val="00B458B9"/>
    <w:rsid w:val="00B45C0B"/>
    <w:rsid w:val="00B45FB5"/>
    <w:rsid w:val="00B46443"/>
    <w:rsid w:val="00B501B9"/>
    <w:rsid w:val="00B50A02"/>
    <w:rsid w:val="00B50A1F"/>
    <w:rsid w:val="00B521A1"/>
    <w:rsid w:val="00B52CD9"/>
    <w:rsid w:val="00B53F4C"/>
    <w:rsid w:val="00B5427D"/>
    <w:rsid w:val="00B60ED1"/>
    <w:rsid w:val="00B611D4"/>
    <w:rsid w:val="00B615D4"/>
    <w:rsid w:val="00B615EA"/>
    <w:rsid w:val="00B62637"/>
    <w:rsid w:val="00B62968"/>
    <w:rsid w:val="00B62BD4"/>
    <w:rsid w:val="00B63301"/>
    <w:rsid w:val="00B6591F"/>
    <w:rsid w:val="00B6620F"/>
    <w:rsid w:val="00B67683"/>
    <w:rsid w:val="00B67DE0"/>
    <w:rsid w:val="00B71679"/>
    <w:rsid w:val="00B717C9"/>
    <w:rsid w:val="00B718EF"/>
    <w:rsid w:val="00B77616"/>
    <w:rsid w:val="00B80B4A"/>
    <w:rsid w:val="00B82AD4"/>
    <w:rsid w:val="00B838AE"/>
    <w:rsid w:val="00B83ED7"/>
    <w:rsid w:val="00B861BD"/>
    <w:rsid w:val="00B86B55"/>
    <w:rsid w:val="00B87552"/>
    <w:rsid w:val="00B87D0C"/>
    <w:rsid w:val="00B913B5"/>
    <w:rsid w:val="00B938A7"/>
    <w:rsid w:val="00B94E7E"/>
    <w:rsid w:val="00B94F5C"/>
    <w:rsid w:val="00B96EED"/>
    <w:rsid w:val="00B97138"/>
    <w:rsid w:val="00BA30B3"/>
    <w:rsid w:val="00BA378E"/>
    <w:rsid w:val="00BA58EB"/>
    <w:rsid w:val="00BA6D08"/>
    <w:rsid w:val="00BA7272"/>
    <w:rsid w:val="00BA7F21"/>
    <w:rsid w:val="00BA7FD8"/>
    <w:rsid w:val="00BB018B"/>
    <w:rsid w:val="00BB28F6"/>
    <w:rsid w:val="00BB291D"/>
    <w:rsid w:val="00BB3921"/>
    <w:rsid w:val="00BB5432"/>
    <w:rsid w:val="00BB64CE"/>
    <w:rsid w:val="00BC2B45"/>
    <w:rsid w:val="00BC5018"/>
    <w:rsid w:val="00BC51EA"/>
    <w:rsid w:val="00BC6E1E"/>
    <w:rsid w:val="00BD0D03"/>
    <w:rsid w:val="00BD12E8"/>
    <w:rsid w:val="00BD1A76"/>
    <w:rsid w:val="00BD1E51"/>
    <w:rsid w:val="00BD1E57"/>
    <w:rsid w:val="00BD2C7B"/>
    <w:rsid w:val="00BD36E5"/>
    <w:rsid w:val="00BD4ADB"/>
    <w:rsid w:val="00BD5600"/>
    <w:rsid w:val="00BE090B"/>
    <w:rsid w:val="00BE1D3B"/>
    <w:rsid w:val="00BE20F8"/>
    <w:rsid w:val="00BE215F"/>
    <w:rsid w:val="00BE2676"/>
    <w:rsid w:val="00BE2F40"/>
    <w:rsid w:val="00BE32D6"/>
    <w:rsid w:val="00BE3E4E"/>
    <w:rsid w:val="00BE4586"/>
    <w:rsid w:val="00BE5C6E"/>
    <w:rsid w:val="00BE79DC"/>
    <w:rsid w:val="00BE79F9"/>
    <w:rsid w:val="00BF1269"/>
    <w:rsid w:val="00BF2385"/>
    <w:rsid w:val="00BF30F6"/>
    <w:rsid w:val="00BF61F6"/>
    <w:rsid w:val="00BF63B6"/>
    <w:rsid w:val="00BF6A08"/>
    <w:rsid w:val="00C0401D"/>
    <w:rsid w:val="00C04E75"/>
    <w:rsid w:val="00C06322"/>
    <w:rsid w:val="00C065A2"/>
    <w:rsid w:val="00C07725"/>
    <w:rsid w:val="00C10504"/>
    <w:rsid w:val="00C12661"/>
    <w:rsid w:val="00C12CDE"/>
    <w:rsid w:val="00C13B85"/>
    <w:rsid w:val="00C14394"/>
    <w:rsid w:val="00C15849"/>
    <w:rsid w:val="00C15D39"/>
    <w:rsid w:val="00C1632F"/>
    <w:rsid w:val="00C16670"/>
    <w:rsid w:val="00C172BD"/>
    <w:rsid w:val="00C174BB"/>
    <w:rsid w:val="00C212D3"/>
    <w:rsid w:val="00C22EA9"/>
    <w:rsid w:val="00C238AD"/>
    <w:rsid w:val="00C23B14"/>
    <w:rsid w:val="00C23CBB"/>
    <w:rsid w:val="00C254FF"/>
    <w:rsid w:val="00C25A95"/>
    <w:rsid w:val="00C26BC0"/>
    <w:rsid w:val="00C277C8"/>
    <w:rsid w:val="00C27816"/>
    <w:rsid w:val="00C27E9C"/>
    <w:rsid w:val="00C312B1"/>
    <w:rsid w:val="00C3298A"/>
    <w:rsid w:val="00C3305B"/>
    <w:rsid w:val="00C33C11"/>
    <w:rsid w:val="00C362D6"/>
    <w:rsid w:val="00C374B6"/>
    <w:rsid w:val="00C41203"/>
    <w:rsid w:val="00C43F37"/>
    <w:rsid w:val="00C471D0"/>
    <w:rsid w:val="00C479EB"/>
    <w:rsid w:val="00C5199B"/>
    <w:rsid w:val="00C529B8"/>
    <w:rsid w:val="00C54BC0"/>
    <w:rsid w:val="00C55B89"/>
    <w:rsid w:val="00C56BB7"/>
    <w:rsid w:val="00C61FFE"/>
    <w:rsid w:val="00C6356F"/>
    <w:rsid w:val="00C64284"/>
    <w:rsid w:val="00C65C19"/>
    <w:rsid w:val="00C669C9"/>
    <w:rsid w:val="00C67A09"/>
    <w:rsid w:val="00C708D8"/>
    <w:rsid w:val="00C72F35"/>
    <w:rsid w:val="00C74A2B"/>
    <w:rsid w:val="00C754E7"/>
    <w:rsid w:val="00C75AB3"/>
    <w:rsid w:val="00C75CC6"/>
    <w:rsid w:val="00C77E11"/>
    <w:rsid w:val="00C800AE"/>
    <w:rsid w:val="00C8033C"/>
    <w:rsid w:val="00C8260A"/>
    <w:rsid w:val="00C84918"/>
    <w:rsid w:val="00C85A87"/>
    <w:rsid w:val="00C85C9C"/>
    <w:rsid w:val="00C866F6"/>
    <w:rsid w:val="00C87971"/>
    <w:rsid w:val="00C87B32"/>
    <w:rsid w:val="00C87C45"/>
    <w:rsid w:val="00C87CF9"/>
    <w:rsid w:val="00C91474"/>
    <w:rsid w:val="00C9286D"/>
    <w:rsid w:val="00C93265"/>
    <w:rsid w:val="00C94290"/>
    <w:rsid w:val="00C94D77"/>
    <w:rsid w:val="00C95C17"/>
    <w:rsid w:val="00C96BBF"/>
    <w:rsid w:val="00C96D08"/>
    <w:rsid w:val="00C9754B"/>
    <w:rsid w:val="00C978F6"/>
    <w:rsid w:val="00CA0493"/>
    <w:rsid w:val="00CA0842"/>
    <w:rsid w:val="00CA0F16"/>
    <w:rsid w:val="00CA2D57"/>
    <w:rsid w:val="00CA3694"/>
    <w:rsid w:val="00CA3E11"/>
    <w:rsid w:val="00CA4F45"/>
    <w:rsid w:val="00CA62B6"/>
    <w:rsid w:val="00CA6577"/>
    <w:rsid w:val="00CA6646"/>
    <w:rsid w:val="00CA7049"/>
    <w:rsid w:val="00CB07DC"/>
    <w:rsid w:val="00CB0CDC"/>
    <w:rsid w:val="00CB1E18"/>
    <w:rsid w:val="00CB1EE0"/>
    <w:rsid w:val="00CB3F24"/>
    <w:rsid w:val="00CB761A"/>
    <w:rsid w:val="00CB7E15"/>
    <w:rsid w:val="00CC3084"/>
    <w:rsid w:val="00CC44E6"/>
    <w:rsid w:val="00CC5553"/>
    <w:rsid w:val="00CC6027"/>
    <w:rsid w:val="00CC6F4A"/>
    <w:rsid w:val="00CD0629"/>
    <w:rsid w:val="00CD0A52"/>
    <w:rsid w:val="00CD2475"/>
    <w:rsid w:val="00CD283E"/>
    <w:rsid w:val="00CD2A29"/>
    <w:rsid w:val="00CD2B44"/>
    <w:rsid w:val="00CD3A46"/>
    <w:rsid w:val="00CD42B3"/>
    <w:rsid w:val="00CD5781"/>
    <w:rsid w:val="00CD6C42"/>
    <w:rsid w:val="00CD709D"/>
    <w:rsid w:val="00CE086D"/>
    <w:rsid w:val="00CE10AA"/>
    <w:rsid w:val="00CE11D0"/>
    <w:rsid w:val="00CE1660"/>
    <w:rsid w:val="00CE1BC5"/>
    <w:rsid w:val="00CE1FB9"/>
    <w:rsid w:val="00CE253A"/>
    <w:rsid w:val="00CE66C0"/>
    <w:rsid w:val="00CE6F07"/>
    <w:rsid w:val="00CE724E"/>
    <w:rsid w:val="00CE7872"/>
    <w:rsid w:val="00CF0310"/>
    <w:rsid w:val="00CF1E14"/>
    <w:rsid w:val="00CF2A14"/>
    <w:rsid w:val="00CF2B1F"/>
    <w:rsid w:val="00CF2BB8"/>
    <w:rsid w:val="00CF322B"/>
    <w:rsid w:val="00CF3447"/>
    <w:rsid w:val="00CF399C"/>
    <w:rsid w:val="00CF3A77"/>
    <w:rsid w:val="00CF4281"/>
    <w:rsid w:val="00CF450C"/>
    <w:rsid w:val="00CF48C0"/>
    <w:rsid w:val="00CF6E1D"/>
    <w:rsid w:val="00CF7517"/>
    <w:rsid w:val="00CF79FA"/>
    <w:rsid w:val="00CF7E9E"/>
    <w:rsid w:val="00D01A6F"/>
    <w:rsid w:val="00D01C14"/>
    <w:rsid w:val="00D02262"/>
    <w:rsid w:val="00D024DD"/>
    <w:rsid w:val="00D02F64"/>
    <w:rsid w:val="00D03B56"/>
    <w:rsid w:val="00D04E06"/>
    <w:rsid w:val="00D05A5B"/>
    <w:rsid w:val="00D064D4"/>
    <w:rsid w:val="00D07383"/>
    <w:rsid w:val="00D07508"/>
    <w:rsid w:val="00D07DDB"/>
    <w:rsid w:val="00D10868"/>
    <w:rsid w:val="00D134FA"/>
    <w:rsid w:val="00D13917"/>
    <w:rsid w:val="00D139BA"/>
    <w:rsid w:val="00D13E66"/>
    <w:rsid w:val="00D13E75"/>
    <w:rsid w:val="00D14C89"/>
    <w:rsid w:val="00D156A1"/>
    <w:rsid w:val="00D1759A"/>
    <w:rsid w:val="00D17F8A"/>
    <w:rsid w:val="00D20E9B"/>
    <w:rsid w:val="00D21159"/>
    <w:rsid w:val="00D22BEE"/>
    <w:rsid w:val="00D23771"/>
    <w:rsid w:val="00D24343"/>
    <w:rsid w:val="00D24E77"/>
    <w:rsid w:val="00D250B8"/>
    <w:rsid w:val="00D279A8"/>
    <w:rsid w:val="00D312FD"/>
    <w:rsid w:val="00D321B8"/>
    <w:rsid w:val="00D32488"/>
    <w:rsid w:val="00D339E4"/>
    <w:rsid w:val="00D33EC6"/>
    <w:rsid w:val="00D35976"/>
    <w:rsid w:val="00D35AE4"/>
    <w:rsid w:val="00D37103"/>
    <w:rsid w:val="00D37188"/>
    <w:rsid w:val="00D4119B"/>
    <w:rsid w:val="00D41817"/>
    <w:rsid w:val="00D430D1"/>
    <w:rsid w:val="00D4381A"/>
    <w:rsid w:val="00D45B16"/>
    <w:rsid w:val="00D45E1D"/>
    <w:rsid w:val="00D46DFB"/>
    <w:rsid w:val="00D502D7"/>
    <w:rsid w:val="00D50BEA"/>
    <w:rsid w:val="00D51DDB"/>
    <w:rsid w:val="00D52105"/>
    <w:rsid w:val="00D5305D"/>
    <w:rsid w:val="00D5344C"/>
    <w:rsid w:val="00D53477"/>
    <w:rsid w:val="00D54DFC"/>
    <w:rsid w:val="00D55687"/>
    <w:rsid w:val="00D56712"/>
    <w:rsid w:val="00D57CF9"/>
    <w:rsid w:val="00D6031C"/>
    <w:rsid w:val="00D604D9"/>
    <w:rsid w:val="00D61067"/>
    <w:rsid w:val="00D614C2"/>
    <w:rsid w:val="00D61F74"/>
    <w:rsid w:val="00D64C62"/>
    <w:rsid w:val="00D65173"/>
    <w:rsid w:val="00D65641"/>
    <w:rsid w:val="00D671C4"/>
    <w:rsid w:val="00D6762D"/>
    <w:rsid w:val="00D703DF"/>
    <w:rsid w:val="00D7553C"/>
    <w:rsid w:val="00D779B4"/>
    <w:rsid w:val="00D81115"/>
    <w:rsid w:val="00D81CE8"/>
    <w:rsid w:val="00D81F88"/>
    <w:rsid w:val="00D821B6"/>
    <w:rsid w:val="00D83DF4"/>
    <w:rsid w:val="00D845BF"/>
    <w:rsid w:val="00D8486B"/>
    <w:rsid w:val="00D900F7"/>
    <w:rsid w:val="00D902BA"/>
    <w:rsid w:val="00D927E6"/>
    <w:rsid w:val="00D932F7"/>
    <w:rsid w:val="00D94FD1"/>
    <w:rsid w:val="00D95DEE"/>
    <w:rsid w:val="00D964C2"/>
    <w:rsid w:val="00DA01C1"/>
    <w:rsid w:val="00DA0F01"/>
    <w:rsid w:val="00DA23C3"/>
    <w:rsid w:val="00DA2771"/>
    <w:rsid w:val="00DA5DA3"/>
    <w:rsid w:val="00DA5F1F"/>
    <w:rsid w:val="00DA759E"/>
    <w:rsid w:val="00DB09FA"/>
    <w:rsid w:val="00DB2389"/>
    <w:rsid w:val="00DB2ACA"/>
    <w:rsid w:val="00DB3A5F"/>
    <w:rsid w:val="00DB3D20"/>
    <w:rsid w:val="00DB5457"/>
    <w:rsid w:val="00DB646C"/>
    <w:rsid w:val="00DC0E27"/>
    <w:rsid w:val="00DC1240"/>
    <w:rsid w:val="00DC151B"/>
    <w:rsid w:val="00DC16EB"/>
    <w:rsid w:val="00DC2844"/>
    <w:rsid w:val="00DC2879"/>
    <w:rsid w:val="00DC2F12"/>
    <w:rsid w:val="00DC305B"/>
    <w:rsid w:val="00DC34CE"/>
    <w:rsid w:val="00DC3ECD"/>
    <w:rsid w:val="00DC6C45"/>
    <w:rsid w:val="00DD1912"/>
    <w:rsid w:val="00DD273B"/>
    <w:rsid w:val="00DD368A"/>
    <w:rsid w:val="00DD3B5F"/>
    <w:rsid w:val="00DD3BA4"/>
    <w:rsid w:val="00DD4860"/>
    <w:rsid w:val="00DD486A"/>
    <w:rsid w:val="00DD4DB9"/>
    <w:rsid w:val="00DD6A49"/>
    <w:rsid w:val="00DD6B74"/>
    <w:rsid w:val="00DE13AF"/>
    <w:rsid w:val="00DE21A8"/>
    <w:rsid w:val="00DE38DE"/>
    <w:rsid w:val="00DE59AC"/>
    <w:rsid w:val="00DF02E9"/>
    <w:rsid w:val="00DF06A9"/>
    <w:rsid w:val="00DF1A8B"/>
    <w:rsid w:val="00DF208E"/>
    <w:rsid w:val="00DF369F"/>
    <w:rsid w:val="00DF3AB5"/>
    <w:rsid w:val="00DF3C63"/>
    <w:rsid w:val="00DF4CFA"/>
    <w:rsid w:val="00DF588B"/>
    <w:rsid w:val="00DF6D25"/>
    <w:rsid w:val="00DF7B15"/>
    <w:rsid w:val="00E0182B"/>
    <w:rsid w:val="00E01B2F"/>
    <w:rsid w:val="00E01D59"/>
    <w:rsid w:val="00E022C6"/>
    <w:rsid w:val="00E028CA"/>
    <w:rsid w:val="00E055A7"/>
    <w:rsid w:val="00E10ECB"/>
    <w:rsid w:val="00E11590"/>
    <w:rsid w:val="00E11DE2"/>
    <w:rsid w:val="00E12488"/>
    <w:rsid w:val="00E13568"/>
    <w:rsid w:val="00E14B05"/>
    <w:rsid w:val="00E15F4C"/>
    <w:rsid w:val="00E16526"/>
    <w:rsid w:val="00E2083E"/>
    <w:rsid w:val="00E210E5"/>
    <w:rsid w:val="00E21434"/>
    <w:rsid w:val="00E230A1"/>
    <w:rsid w:val="00E23B4A"/>
    <w:rsid w:val="00E26996"/>
    <w:rsid w:val="00E26FCA"/>
    <w:rsid w:val="00E278D4"/>
    <w:rsid w:val="00E27F27"/>
    <w:rsid w:val="00E301CB"/>
    <w:rsid w:val="00E3052B"/>
    <w:rsid w:val="00E30B8F"/>
    <w:rsid w:val="00E30C43"/>
    <w:rsid w:val="00E31409"/>
    <w:rsid w:val="00E32530"/>
    <w:rsid w:val="00E32737"/>
    <w:rsid w:val="00E33310"/>
    <w:rsid w:val="00E343B5"/>
    <w:rsid w:val="00E348E1"/>
    <w:rsid w:val="00E3524E"/>
    <w:rsid w:val="00E37968"/>
    <w:rsid w:val="00E37EA2"/>
    <w:rsid w:val="00E42DAD"/>
    <w:rsid w:val="00E436D0"/>
    <w:rsid w:val="00E43F7C"/>
    <w:rsid w:val="00E44BB6"/>
    <w:rsid w:val="00E45892"/>
    <w:rsid w:val="00E52652"/>
    <w:rsid w:val="00E5277F"/>
    <w:rsid w:val="00E53642"/>
    <w:rsid w:val="00E5396D"/>
    <w:rsid w:val="00E54321"/>
    <w:rsid w:val="00E5439B"/>
    <w:rsid w:val="00E543EE"/>
    <w:rsid w:val="00E54517"/>
    <w:rsid w:val="00E54D9F"/>
    <w:rsid w:val="00E55783"/>
    <w:rsid w:val="00E560AA"/>
    <w:rsid w:val="00E562E5"/>
    <w:rsid w:val="00E574A5"/>
    <w:rsid w:val="00E60F86"/>
    <w:rsid w:val="00E62C0D"/>
    <w:rsid w:val="00E62CC1"/>
    <w:rsid w:val="00E634BE"/>
    <w:rsid w:val="00E64A3D"/>
    <w:rsid w:val="00E714A9"/>
    <w:rsid w:val="00E7187B"/>
    <w:rsid w:val="00E71BD9"/>
    <w:rsid w:val="00E721C7"/>
    <w:rsid w:val="00E72293"/>
    <w:rsid w:val="00E73AF1"/>
    <w:rsid w:val="00E73F27"/>
    <w:rsid w:val="00E753B6"/>
    <w:rsid w:val="00E7540B"/>
    <w:rsid w:val="00E75758"/>
    <w:rsid w:val="00E75E23"/>
    <w:rsid w:val="00E7622D"/>
    <w:rsid w:val="00E7629C"/>
    <w:rsid w:val="00E8153D"/>
    <w:rsid w:val="00E827CC"/>
    <w:rsid w:val="00E83337"/>
    <w:rsid w:val="00E83CBB"/>
    <w:rsid w:val="00E83FFC"/>
    <w:rsid w:val="00E842D2"/>
    <w:rsid w:val="00E85E34"/>
    <w:rsid w:val="00E86CE6"/>
    <w:rsid w:val="00E93705"/>
    <w:rsid w:val="00E937E3"/>
    <w:rsid w:val="00E960E5"/>
    <w:rsid w:val="00EA0B83"/>
    <w:rsid w:val="00EA2510"/>
    <w:rsid w:val="00EA271A"/>
    <w:rsid w:val="00EA2BF6"/>
    <w:rsid w:val="00EA2CB4"/>
    <w:rsid w:val="00EA571E"/>
    <w:rsid w:val="00EA58E9"/>
    <w:rsid w:val="00EA5EF7"/>
    <w:rsid w:val="00EA64AB"/>
    <w:rsid w:val="00EA6922"/>
    <w:rsid w:val="00EA7856"/>
    <w:rsid w:val="00EA79F3"/>
    <w:rsid w:val="00EB0145"/>
    <w:rsid w:val="00EB2F03"/>
    <w:rsid w:val="00EB365E"/>
    <w:rsid w:val="00EB3AF9"/>
    <w:rsid w:val="00EB3F23"/>
    <w:rsid w:val="00EB4B36"/>
    <w:rsid w:val="00EB51CE"/>
    <w:rsid w:val="00EB5C8E"/>
    <w:rsid w:val="00EB693F"/>
    <w:rsid w:val="00EC006F"/>
    <w:rsid w:val="00EC07C7"/>
    <w:rsid w:val="00EC19D4"/>
    <w:rsid w:val="00EC1B1F"/>
    <w:rsid w:val="00EC2AA0"/>
    <w:rsid w:val="00EC4D4C"/>
    <w:rsid w:val="00EC5BF0"/>
    <w:rsid w:val="00EC68F2"/>
    <w:rsid w:val="00ED3E7D"/>
    <w:rsid w:val="00ED4FEE"/>
    <w:rsid w:val="00ED565F"/>
    <w:rsid w:val="00ED58B0"/>
    <w:rsid w:val="00ED5B55"/>
    <w:rsid w:val="00ED7450"/>
    <w:rsid w:val="00EE00D3"/>
    <w:rsid w:val="00EE0528"/>
    <w:rsid w:val="00EE0668"/>
    <w:rsid w:val="00EE07E5"/>
    <w:rsid w:val="00EE1622"/>
    <w:rsid w:val="00EE2F79"/>
    <w:rsid w:val="00EE442D"/>
    <w:rsid w:val="00EE7B19"/>
    <w:rsid w:val="00EF103A"/>
    <w:rsid w:val="00EF3F3B"/>
    <w:rsid w:val="00EF420F"/>
    <w:rsid w:val="00EF66C8"/>
    <w:rsid w:val="00EF6FF9"/>
    <w:rsid w:val="00EF724D"/>
    <w:rsid w:val="00F025EA"/>
    <w:rsid w:val="00F03988"/>
    <w:rsid w:val="00F03E85"/>
    <w:rsid w:val="00F04238"/>
    <w:rsid w:val="00F0531C"/>
    <w:rsid w:val="00F05340"/>
    <w:rsid w:val="00F07F9D"/>
    <w:rsid w:val="00F103AE"/>
    <w:rsid w:val="00F1090A"/>
    <w:rsid w:val="00F1163A"/>
    <w:rsid w:val="00F132EC"/>
    <w:rsid w:val="00F143A7"/>
    <w:rsid w:val="00F16F84"/>
    <w:rsid w:val="00F174A0"/>
    <w:rsid w:val="00F17B0E"/>
    <w:rsid w:val="00F17C12"/>
    <w:rsid w:val="00F215C9"/>
    <w:rsid w:val="00F22C69"/>
    <w:rsid w:val="00F2361D"/>
    <w:rsid w:val="00F23F7F"/>
    <w:rsid w:val="00F2517D"/>
    <w:rsid w:val="00F25D54"/>
    <w:rsid w:val="00F2607E"/>
    <w:rsid w:val="00F2661E"/>
    <w:rsid w:val="00F268D0"/>
    <w:rsid w:val="00F30729"/>
    <w:rsid w:val="00F3109C"/>
    <w:rsid w:val="00F322CD"/>
    <w:rsid w:val="00F323E0"/>
    <w:rsid w:val="00F331A1"/>
    <w:rsid w:val="00F339FC"/>
    <w:rsid w:val="00F34497"/>
    <w:rsid w:val="00F35C3A"/>
    <w:rsid w:val="00F35C57"/>
    <w:rsid w:val="00F36606"/>
    <w:rsid w:val="00F36AE0"/>
    <w:rsid w:val="00F36B3C"/>
    <w:rsid w:val="00F4078D"/>
    <w:rsid w:val="00F40960"/>
    <w:rsid w:val="00F41142"/>
    <w:rsid w:val="00F4288F"/>
    <w:rsid w:val="00F43D04"/>
    <w:rsid w:val="00F457B3"/>
    <w:rsid w:val="00F45E77"/>
    <w:rsid w:val="00F47683"/>
    <w:rsid w:val="00F50062"/>
    <w:rsid w:val="00F513C6"/>
    <w:rsid w:val="00F52284"/>
    <w:rsid w:val="00F523EC"/>
    <w:rsid w:val="00F5265B"/>
    <w:rsid w:val="00F534C4"/>
    <w:rsid w:val="00F561A3"/>
    <w:rsid w:val="00F61B38"/>
    <w:rsid w:val="00F61E43"/>
    <w:rsid w:val="00F61F95"/>
    <w:rsid w:val="00F620FE"/>
    <w:rsid w:val="00F62D98"/>
    <w:rsid w:val="00F62EF3"/>
    <w:rsid w:val="00F63ECD"/>
    <w:rsid w:val="00F652F3"/>
    <w:rsid w:val="00F65967"/>
    <w:rsid w:val="00F711A9"/>
    <w:rsid w:val="00F7129C"/>
    <w:rsid w:val="00F71806"/>
    <w:rsid w:val="00F7202A"/>
    <w:rsid w:val="00F72032"/>
    <w:rsid w:val="00F73290"/>
    <w:rsid w:val="00F747FA"/>
    <w:rsid w:val="00F74B26"/>
    <w:rsid w:val="00F75A43"/>
    <w:rsid w:val="00F76618"/>
    <w:rsid w:val="00F77DB0"/>
    <w:rsid w:val="00F80232"/>
    <w:rsid w:val="00F8071E"/>
    <w:rsid w:val="00F82018"/>
    <w:rsid w:val="00F82AEE"/>
    <w:rsid w:val="00F82C34"/>
    <w:rsid w:val="00F83A85"/>
    <w:rsid w:val="00F83BA3"/>
    <w:rsid w:val="00F84BF8"/>
    <w:rsid w:val="00F84D06"/>
    <w:rsid w:val="00F90C2A"/>
    <w:rsid w:val="00F913C2"/>
    <w:rsid w:val="00F92C24"/>
    <w:rsid w:val="00F92E54"/>
    <w:rsid w:val="00F9383A"/>
    <w:rsid w:val="00F945DF"/>
    <w:rsid w:val="00F95999"/>
    <w:rsid w:val="00F96DD1"/>
    <w:rsid w:val="00F96E47"/>
    <w:rsid w:val="00F96EE7"/>
    <w:rsid w:val="00F97998"/>
    <w:rsid w:val="00F97A0E"/>
    <w:rsid w:val="00FA033A"/>
    <w:rsid w:val="00FA1132"/>
    <w:rsid w:val="00FA1C0F"/>
    <w:rsid w:val="00FA28D2"/>
    <w:rsid w:val="00FA2F03"/>
    <w:rsid w:val="00FA337D"/>
    <w:rsid w:val="00FA550E"/>
    <w:rsid w:val="00FA5908"/>
    <w:rsid w:val="00FA7F85"/>
    <w:rsid w:val="00FB0F5A"/>
    <w:rsid w:val="00FB1CEE"/>
    <w:rsid w:val="00FB3F0F"/>
    <w:rsid w:val="00FB4F1A"/>
    <w:rsid w:val="00FB504A"/>
    <w:rsid w:val="00FB5CA1"/>
    <w:rsid w:val="00FB65FE"/>
    <w:rsid w:val="00FB6924"/>
    <w:rsid w:val="00FB7E1D"/>
    <w:rsid w:val="00FC072C"/>
    <w:rsid w:val="00FC0E18"/>
    <w:rsid w:val="00FC0F4C"/>
    <w:rsid w:val="00FC14F4"/>
    <w:rsid w:val="00FC1E4A"/>
    <w:rsid w:val="00FC4023"/>
    <w:rsid w:val="00FC4A2F"/>
    <w:rsid w:val="00FC5A8D"/>
    <w:rsid w:val="00FC5CE2"/>
    <w:rsid w:val="00FC632C"/>
    <w:rsid w:val="00FC7370"/>
    <w:rsid w:val="00FD22B1"/>
    <w:rsid w:val="00FD3834"/>
    <w:rsid w:val="00FD52FC"/>
    <w:rsid w:val="00FD5476"/>
    <w:rsid w:val="00FD5DE4"/>
    <w:rsid w:val="00FD6A8F"/>
    <w:rsid w:val="00FD77C3"/>
    <w:rsid w:val="00FD78D7"/>
    <w:rsid w:val="00FD7DD7"/>
    <w:rsid w:val="00FE0D55"/>
    <w:rsid w:val="00FE50BB"/>
    <w:rsid w:val="00FE60C9"/>
    <w:rsid w:val="00FE6895"/>
    <w:rsid w:val="00FE6C95"/>
    <w:rsid w:val="00FE7430"/>
    <w:rsid w:val="00FE7F1E"/>
    <w:rsid w:val="00FF0442"/>
    <w:rsid w:val="00FF156C"/>
    <w:rsid w:val="00FF21A8"/>
    <w:rsid w:val="00FF2903"/>
    <w:rsid w:val="00FF42D0"/>
    <w:rsid w:val="00FF5896"/>
    <w:rsid w:val="00FF6397"/>
    <w:rsid w:val="00FF7628"/>
    <w:rsid w:val="00FF781F"/>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14B05"/>
    <w:rPr>
      <w:rFonts w:ascii="Calibri" w:eastAsia="Calibri" w:hAnsi="Calibri" w:cs="Calibri"/>
    </w:rPr>
  </w:style>
  <w:style w:type="paragraph" w:styleId="Naslov1">
    <w:name w:val="heading 1"/>
    <w:aliases w:val="Black"/>
    <w:basedOn w:val="Navaden"/>
    <w:next w:val="Navaden"/>
    <w:link w:val="Naslov1Znak"/>
    <w:uiPriority w:val="9"/>
    <w:qFormat/>
    <w:rsid w:val="00D83DF4"/>
    <w:pPr>
      <w:spacing w:after="0"/>
      <w:jc w:val="both"/>
      <w:outlineLvl w:val="0"/>
    </w:pPr>
    <w:rPr>
      <w:rFonts w:ascii="Gotham Black" w:eastAsia="Times New Roman" w:hAnsi="Gotham Black" w:cs="Times New Roman"/>
      <w:sz w:val="20"/>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14B05"/>
    <w:pPr>
      <w:ind w:left="720"/>
    </w:pPr>
  </w:style>
  <w:style w:type="paragraph" w:styleId="Noga">
    <w:name w:val="footer"/>
    <w:basedOn w:val="Navaden"/>
    <w:link w:val="NogaZnak"/>
    <w:uiPriority w:val="99"/>
    <w:rsid w:val="00E14B05"/>
    <w:pPr>
      <w:tabs>
        <w:tab w:val="center" w:pos="4536"/>
        <w:tab w:val="right" w:pos="9072"/>
      </w:tabs>
    </w:pPr>
  </w:style>
  <w:style w:type="character" w:customStyle="1" w:styleId="NogaZnak">
    <w:name w:val="Noga Znak"/>
    <w:basedOn w:val="Privzetapisavaodstavka"/>
    <w:link w:val="Noga"/>
    <w:uiPriority w:val="99"/>
    <w:rsid w:val="00E14B05"/>
    <w:rPr>
      <w:rFonts w:ascii="Calibri" w:eastAsia="Calibri" w:hAnsi="Calibri" w:cs="Calibri"/>
    </w:rPr>
  </w:style>
  <w:style w:type="character" w:styleId="tevilkastrani">
    <w:name w:val="page number"/>
    <w:basedOn w:val="Privzetapisavaodstavka"/>
    <w:uiPriority w:val="99"/>
    <w:rsid w:val="00E14B05"/>
    <w:rPr>
      <w:i/>
      <w:iCs/>
      <w:sz w:val="24"/>
      <w:szCs w:val="24"/>
      <w:lang w:val="en-US" w:eastAsia="en-US"/>
    </w:rPr>
  </w:style>
  <w:style w:type="table" w:styleId="Tabela-mrea">
    <w:name w:val="Table Grid"/>
    <w:basedOn w:val="Navadnatabela"/>
    <w:uiPriority w:val="59"/>
    <w:rsid w:val="00E14B05"/>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basedOn w:val="Privzetapisavaodstavka"/>
    <w:uiPriority w:val="99"/>
    <w:unhideWhenUsed/>
    <w:rsid w:val="00435402"/>
    <w:rPr>
      <w:color w:val="0000FF" w:themeColor="hyperlink"/>
      <w:u w:val="single"/>
    </w:rPr>
  </w:style>
  <w:style w:type="paragraph" w:styleId="Glava">
    <w:name w:val="header"/>
    <w:basedOn w:val="Navaden"/>
    <w:link w:val="GlavaZnak"/>
    <w:uiPriority w:val="99"/>
    <w:semiHidden/>
    <w:unhideWhenUsed/>
    <w:rsid w:val="00DF6D25"/>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DF6D25"/>
    <w:rPr>
      <w:rFonts w:ascii="Calibri" w:eastAsia="Calibri" w:hAnsi="Calibri" w:cs="Calibri"/>
    </w:rPr>
  </w:style>
  <w:style w:type="character" w:styleId="Poudarek">
    <w:name w:val="Emphasis"/>
    <w:basedOn w:val="Privzetapisavaodstavka"/>
    <w:uiPriority w:val="20"/>
    <w:qFormat/>
    <w:rsid w:val="00BF2385"/>
    <w:rPr>
      <w:b/>
      <w:bCs/>
      <w:i w:val="0"/>
      <w:iCs w:val="0"/>
    </w:rPr>
  </w:style>
  <w:style w:type="character" w:customStyle="1" w:styleId="verdana-12-black1">
    <w:name w:val="verdana-12-black1"/>
    <w:basedOn w:val="Privzetapisavaodstavka"/>
    <w:rsid w:val="00BF2385"/>
    <w:rPr>
      <w:rFonts w:ascii="Verdana" w:hAnsi="Verdana" w:hint="default"/>
      <w:color w:val="000000"/>
      <w:sz w:val="18"/>
      <w:szCs w:val="18"/>
    </w:rPr>
  </w:style>
  <w:style w:type="paragraph" w:styleId="Blokbesedila">
    <w:name w:val="Block Text"/>
    <w:basedOn w:val="Navaden"/>
    <w:rsid w:val="007B5B77"/>
    <w:pPr>
      <w:spacing w:after="0" w:line="240" w:lineRule="auto"/>
      <w:ind w:left="360" w:right="-314"/>
      <w:jc w:val="both"/>
    </w:pPr>
    <w:rPr>
      <w:rFonts w:ascii="Arial" w:eastAsia="Times New Roman" w:hAnsi="Arial" w:cs="Times New Roman"/>
      <w:sz w:val="24"/>
      <w:szCs w:val="20"/>
      <w:lang w:eastAsia="sl-SI"/>
    </w:rPr>
  </w:style>
  <w:style w:type="character" w:customStyle="1" w:styleId="Naslov1Znak">
    <w:name w:val="Naslov 1 Znak"/>
    <w:aliases w:val="Black Znak"/>
    <w:basedOn w:val="Privzetapisavaodstavka"/>
    <w:link w:val="Naslov1"/>
    <w:uiPriority w:val="9"/>
    <w:rsid w:val="00D83DF4"/>
    <w:rPr>
      <w:rFonts w:ascii="Gotham Black" w:eastAsia="Times New Roman" w:hAnsi="Gotham Black" w:cs="Times New Roman"/>
      <w:sz w:val="20"/>
      <w:szCs w:val="32"/>
    </w:rPr>
  </w:style>
  <w:style w:type="character" w:styleId="Krepko">
    <w:name w:val="Strong"/>
    <w:basedOn w:val="Privzetapisavaodstavka"/>
    <w:uiPriority w:val="22"/>
    <w:qFormat/>
    <w:rsid w:val="007A7764"/>
    <w:rPr>
      <w:b/>
      <w:bCs/>
    </w:rPr>
  </w:style>
  <w:style w:type="paragraph" w:customStyle="1" w:styleId="Default">
    <w:name w:val="Default"/>
    <w:rsid w:val="001F37B5"/>
    <w:pPr>
      <w:autoSpaceDE w:val="0"/>
      <w:autoSpaceDN w:val="0"/>
      <w:adjustRightInd w:val="0"/>
      <w:spacing w:after="0" w:line="240" w:lineRule="auto"/>
    </w:pPr>
    <w:rPr>
      <w:rFonts w:ascii="Arial" w:hAnsi="Arial" w:cs="Arial"/>
      <w:color w:val="000000"/>
      <w:sz w:val="24"/>
      <w:szCs w:val="24"/>
    </w:rPr>
  </w:style>
  <w:style w:type="paragraph" w:styleId="Navadensplet">
    <w:name w:val="Normal (Web)"/>
    <w:basedOn w:val="Navaden"/>
    <w:unhideWhenUsed/>
    <w:rsid w:val="00632B2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rezrazmikov">
    <w:name w:val="No Spacing"/>
    <w:uiPriority w:val="1"/>
    <w:qFormat/>
    <w:rsid w:val="00632B23"/>
    <w:pPr>
      <w:spacing w:after="0" w:line="240" w:lineRule="auto"/>
    </w:pPr>
    <w:rPr>
      <w:rFonts w:ascii="Calibri" w:eastAsia="Times New Roman" w:hAnsi="Calibri" w:cs="Times New Roman"/>
      <w:lang w:eastAsia="sl-SI"/>
    </w:rPr>
  </w:style>
  <w:style w:type="character" w:customStyle="1" w:styleId="apple-converted-space">
    <w:name w:val="apple-converted-space"/>
    <w:rsid w:val="00F7202A"/>
    <w:rPr>
      <w:i w:val="0"/>
      <w:iCs w:val="0"/>
      <w:sz w:val="24"/>
      <w:szCs w:val="24"/>
      <w:lang w:val="en-US" w:eastAsia="en-US" w:bidi="ar-SA"/>
    </w:rPr>
  </w:style>
  <w:style w:type="character" w:customStyle="1" w:styleId="st1">
    <w:name w:val="st1"/>
    <w:basedOn w:val="Privzetapisavaodstavka"/>
    <w:rsid w:val="00644D7C"/>
  </w:style>
  <w:style w:type="paragraph" w:customStyle="1" w:styleId="esegmentt">
    <w:name w:val="esegment_t"/>
    <w:basedOn w:val="Navaden"/>
    <w:rsid w:val="00081B2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2C116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C1169"/>
    <w:rPr>
      <w:rFonts w:ascii="Tahoma" w:eastAsia="Calibri" w:hAnsi="Tahoma" w:cs="Tahoma"/>
      <w:sz w:val="16"/>
      <w:szCs w:val="16"/>
    </w:rPr>
  </w:style>
  <w:style w:type="paragraph" w:styleId="Telobesedila">
    <w:name w:val="Body Text"/>
    <w:basedOn w:val="Navaden"/>
    <w:link w:val="TelobesedilaZnak"/>
    <w:rsid w:val="000B68E4"/>
    <w:pPr>
      <w:widowControl w:val="0"/>
      <w:spacing w:after="0" w:line="240" w:lineRule="auto"/>
      <w:jc w:val="both"/>
    </w:pPr>
    <w:rPr>
      <w:rFonts w:ascii="Times New Roman" w:eastAsia="Times New Roman" w:hAnsi="Times New Roman" w:cs="Times New Roman"/>
      <w:szCs w:val="20"/>
      <w:lang w:val="en-GB" w:eastAsia="sl-SI"/>
    </w:rPr>
  </w:style>
  <w:style w:type="character" w:customStyle="1" w:styleId="TelobesedilaZnak">
    <w:name w:val="Telo besedila Znak"/>
    <w:basedOn w:val="Privzetapisavaodstavka"/>
    <w:link w:val="Telobesedila"/>
    <w:rsid w:val="000B68E4"/>
    <w:rPr>
      <w:rFonts w:ascii="Times New Roman" w:eastAsia="Times New Roman" w:hAnsi="Times New Roman" w:cs="Times New Roman"/>
      <w:szCs w:val="20"/>
      <w:lang w:val="en-GB" w:eastAsia="sl-SI"/>
    </w:rPr>
  </w:style>
  <w:style w:type="paragraph" w:customStyle="1" w:styleId="Heading2">
    <w:name w:val="Heading 2"/>
    <w:basedOn w:val="Navaden"/>
    <w:uiPriority w:val="1"/>
    <w:qFormat/>
    <w:rsid w:val="000B68E4"/>
    <w:pPr>
      <w:widowControl w:val="0"/>
      <w:autoSpaceDE w:val="0"/>
      <w:autoSpaceDN w:val="0"/>
      <w:spacing w:after="0" w:line="240" w:lineRule="auto"/>
      <w:ind w:left="216"/>
      <w:outlineLvl w:val="2"/>
    </w:pPr>
    <w:rPr>
      <w:rFonts w:ascii="Arial" w:eastAsia="Arial" w:hAnsi="Arial" w:cs="Times New Roman"/>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14B05"/>
    <w:rPr>
      <w:rFonts w:ascii="Calibri" w:eastAsia="Calibri" w:hAnsi="Calibri" w:cs="Calibri"/>
    </w:rPr>
  </w:style>
  <w:style w:type="paragraph" w:styleId="Naslov1">
    <w:name w:val="heading 1"/>
    <w:aliases w:val="Black"/>
    <w:basedOn w:val="Navaden"/>
    <w:next w:val="Navaden"/>
    <w:link w:val="Naslov1Znak"/>
    <w:uiPriority w:val="9"/>
    <w:qFormat/>
    <w:rsid w:val="00D83DF4"/>
    <w:pPr>
      <w:spacing w:after="0"/>
      <w:jc w:val="both"/>
      <w:outlineLvl w:val="0"/>
    </w:pPr>
    <w:rPr>
      <w:rFonts w:ascii="Gotham Black" w:eastAsia="Times New Roman" w:hAnsi="Gotham Black" w:cs="Times New Roman"/>
      <w:sz w:val="20"/>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14B05"/>
    <w:pPr>
      <w:ind w:left="720"/>
    </w:pPr>
  </w:style>
  <w:style w:type="paragraph" w:styleId="Noga">
    <w:name w:val="footer"/>
    <w:basedOn w:val="Navaden"/>
    <w:link w:val="NogaZnak"/>
    <w:uiPriority w:val="99"/>
    <w:rsid w:val="00E14B05"/>
    <w:pPr>
      <w:tabs>
        <w:tab w:val="center" w:pos="4536"/>
        <w:tab w:val="right" w:pos="9072"/>
      </w:tabs>
    </w:pPr>
  </w:style>
  <w:style w:type="character" w:customStyle="1" w:styleId="NogaZnak">
    <w:name w:val="Noga Znak"/>
    <w:basedOn w:val="Privzetapisavaodstavka"/>
    <w:link w:val="Noga"/>
    <w:uiPriority w:val="99"/>
    <w:rsid w:val="00E14B05"/>
    <w:rPr>
      <w:rFonts w:ascii="Calibri" w:eastAsia="Calibri" w:hAnsi="Calibri" w:cs="Calibri"/>
    </w:rPr>
  </w:style>
  <w:style w:type="character" w:styleId="tevilkastrani">
    <w:name w:val="page number"/>
    <w:basedOn w:val="Privzetapisavaodstavka"/>
    <w:uiPriority w:val="99"/>
    <w:rsid w:val="00E14B05"/>
    <w:rPr>
      <w:i/>
      <w:iCs/>
      <w:sz w:val="24"/>
      <w:szCs w:val="24"/>
      <w:lang w:val="en-US" w:eastAsia="en-US"/>
    </w:rPr>
  </w:style>
  <w:style w:type="table" w:styleId="Tabelamrea">
    <w:name w:val="Table Grid"/>
    <w:basedOn w:val="Navadnatabela"/>
    <w:uiPriority w:val="59"/>
    <w:rsid w:val="00E14B0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435402"/>
    <w:rPr>
      <w:color w:val="0000FF" w:themeColor="hyperlink"/>
      <w:u w:val="single"/>
    </w:rPr>
  </w:style>
  <w:style w:type="paragraph" w:styleId="Glava">
    <w:name w:val="header"/>
    <w:basedOn w:val="Navaden"/>
    <w:link w:val="GlavaZnak"/>
    <w:uiPriority w:val="99"/>
    <w:semiHidden/>
    <w:unhideWhenUsed/>
    <w:rsid w:val="00DF6D25"/>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DF6D25"/>
    <w:rPr>
      <w:rFonts w:ascii="Calibri" w:eastAsia="Calibri" w:hAnsi="Calibri" w:cs="Calibri"/>
    </w:rPr>
  </w:style>
  <w:style w:type="character" w:styleId="Poudarek">
    <w:name w:val="Emphasis"/>
    <w:basedOn w:val="Privzetapisavaodstavka"/>
    <w:uiPriority w:val="20"/>
    <w:qFormat/>
    <w:rsid w:val="00BF2385"/>
    <w:rPr>
      <w:b/>
      <w:bCs/>
      <w:i w:val="0"/>
      <w:iCs w:val="0"/>
    </w:rPr>
  </w:style>
  <w:style w:type="character" w:customStyle="1" w:styleId="verdana-12-black1">
    <w:name w:val="verdana-12-black1"/>
    <w:basedOn w:val="Privzetapisavaodstavka"/>
    <w:rsid w:val="00BF2385"/>
    <w:rPr>
      <w:rFonts w:ascii="Verdana" w:hAnsi="Verdana" w:hint="default"/>
      <w:color w:val="000000"/>
      <w:sz w:val="18"/>
      <w:szCs w:val="18"/>
    </w:rPr>
  </w:style>
  <w:style w:type="paragraph" w:styleId="Blokbesedila">
    <w:name w:val="Block Text"/>
    <w:basedOn w:val="Navaden"/>
    <w:rsid w:val="007B5B77"/>
    <w:pPr>
      <w:spacing w:after="0" w:line="240" w:lineRule="auto"/>
      <w:ind w:left="360" w:right="-314"/>
      <w:jc w:val="both"/>
    </w:pPr>
    <w:rPr>
      <w:rFonts w:ascii="Arial" w:eastAsia="Times New Roman" w:hAnsi="Arial" w:cs="Times New Roman"/>
      <w:sz w:val="24"/>
      <w:szCs w:val="20"/>
      <w:lang w:eastAsia="sl-SI"/>
    </w:rPr>
  </w:style>
  <w:style w:type="character" w:customStyle="1" w:styleId="Naslov1Znak">
    <w:name w:val="Naslov 1 Znak"/>
    <w:aliases w:val="Black Znak"/>
    <w:basedOn w:val="Privzetapisavaodstavka"/>
    <w:link w:val="Naslov1"/>
    <w:uiPriority w:val="9"/>
    <w:rsid w:val="00D83DF4"/>
    <w:rPr>
      <w:rFonts w:ascii="Gotham Black" w:eastAsia="Times New Roman" w:hAnsi="Gotham Black" w:cs="Times New Roman"/>
      <w:sz w:val="20"/>
      <w:szCs w:val="32"/>
    </w:rPr>
  </w:style>
  <w:style w:type="character" w:styleId="Krepko">
    <w:name w:val="Strong"/>
    <w:basedOn w:val="Privzetapisavaodstavka"/>
    <w:uiPriority w:val="22"/>
    <w:qFormat/>
    <w:rsid w:val="007A7764"/>
    <w:rPr>
      <w:b/>
      <w:bCs/>
    </w:rPr>
  </w:style>
  <w:style w:type="paragraph" w:customStyle="1" w:styleId="Default">
    <w:name w:val="Default"/>
    <w:rsid w:val="001F37B5"/>
    <w:pPr>
      <w:autoSpaceDE w:val="0"/>
      <w:autoSpaceDN w:val="0"/>
      <w:adjustRightInd w:val="0"/>
      <w:spacing w:after="0" w:line="240" w:lineRule="auto"/>
    </w:pPr>
    <w:rPr>
      <w:rFonts w:ascii="Arial" w:hAnsi="Arial" w:cs="Arial"/>
      <w:color w:val="000000"/>
      <w:sz w:val="24"/>
      <w:szCs w:val="24"/>
    </w:rPr>
  </w:style>
  <w:style w:type="paragraph" w:styleId="Navadensplet">
    <w:name w:val="Normal (Web)"/>
    <w:basedOn w:val="Navaden"/>
    <w:unhideWhenUsed/>
    <w:rsid w:val="00632B2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rezrazmikov">
    <w:name w:val="No Spacing"/>
    <w:uiPriority w:val="1"/>
    <w:qFormat/>
    <w:rsid w:val="00632B23"/>
    <w:pPr>
      <w:spacing w:after="0" w:line="240" w:lineRule="auto"/>
    </w:pPr>
    <w:rPr>
      <w:rFonts w:ascii="Calibri" w:eastAsia="Times New Roman" w:hAnsi="Calibri" w:cs="Times New Roman"/>
      <w:lang w:eastAsia="sl-SI"/>
    </w:rPr>
  </w:style>
  <w:style w:type="character" w:customStyle="1" w:styleId="apple-converted-space">
    <w:name w:val="apple-converted-space"/>
    <w:rsid w:val="00F7202A"/>
    <w:rPr>
      <w:i w:val="0"/>
      <w:iCs w:val="0"/>
      <w:sz w:val="24"/>
      <w:szCs w:val="24"/>
      <w:lang w:val="en-US" w:eastAsia="en-US" w:bidi="ar-SA"/>
    </w:rPr>
  </w:style>
  <w:style w:type="character" w:customStyle="1" w:styleId="st1">
    <w:name w:val="st1"/>
    <w:basedOn w:val="Privzetapisavaodstavka"/>
    <w:rsid w:val="00644D7C"/>
  </w:style>
  <w:style w:type="paragraph" w:customStyle="1" w:styleId="esegmentt">
    <w:name w:val="esegment_t"/>
    <w:basedOn w:val="Navaden"/>
    <w:rsid w:val="00081B2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2C116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C116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195567">
      <w:bodyDiv w:val="1"/>
      <w:marLeft w:val="0"/>
      <w:marRight w:val="0"/>
      <w:marTop w:val="0"/>
      <w:marBottom w:val="0"/>
      <w:divBdr>
        <w:top w:val="none" w:sz="0" w:space="0" w:color="auto"/>
        <w:left w:val="none" w:sz="0" w:space="0" w:color="auto"/>
        <w:bottom w:val="none" w:sz="0" w:space="0" w:color="auto"/>
        <w:right w:val="none" w:sz="0" w:space="0" w:color="auto"/>
      </w:divBdr>
    </w:div>
    <w:div w:id="93403002">
      <w:bodyDiv w:val="1"/>
      <w:marLeft w:val="0"/>
      <w:marRight w:val="0"/>
      <w:marTop w:val="0"/>
      <w:marBottom w:val="0"/>
      <w:divBdr>
        <w:top w:val="none" w:sz="0" w:space="0" w:color="auto"/>
        <w:left w:val="none" w:sz="0" w:space="0" w:color="auto"/>
        <w:bottom w:val="none" w:sz="0" w:space="0" w:color="auto"/>
        <w:right w:val="none" w:sz="0" w:space="0" w:color="auto"/>
      </w:divBdr>
    </w:div>
    <w:div w:id="107819124">
      <w:bodyDiv w:val="1"/>
      <w:marLeft w:val="0"/>
      <w:marRight w:val="0"/>
      <w:marTop w:val="0"/>
      <w:marBottom w:val="0"/>
      <w:divBdr>
        <w:top w:val="none" w:sz="0" w:space="0" w:color="auto"/>
        <w:left w:val="none" w:sz="0" w:space="0" w:color="auto"/>
        <w:bottom w:val="none" w:sz="0" w:space="0" w:color="auto"/>
        <w:right w:val="none" w:sz="0" w:space="0" w:color="auto"/>
      </w:divBdr>
    </w:div>
    <w:div w:id="109252775">
      <w:bodyDiv w:val="1"/>
      <w:marLeft w:val="0"/>
      <w:marRight w:val="0"/>
      <w:marTop w:val="0"/>
      <w:marBottom w:val="0"/>
      <w:divBdr>
        <w:top w:val="none" w:sz="0" w:space="0" w:color="auto"/>
        <w:left w:val="none" w:sz="0" w:space="0" w:color="auto"/>
        <w:bottom w:val="none" w:sz="0" w:space="0" w:color="auto"/>
        <w:right w:val="none" w:sz="0" w:space="0" w:color="auto"/>
      </w:divBdr>
    </w:div>
    <w:div w:id="125397210">
      <w:bodyDiv w:val="1"/>
      <w:marLeft w:val="0"/>
      <w:marRight w:val="0"/>
      <w:marTop w:val="0"/>
      <w:marBottom w:val="0"/>
      <w:divBdr>
        <w:top w:val="none" w:sz="0" w:space="0" w:color="auto"/>
        <w:left w:val="none" w:sz="0" w:space="0" w:color="auto"/>
        <w:bottom w:val="none" w:sz="0" w:space="0" w:color="auto"/>
        <w:right w:val="none" w:sz="0" w:space="0" w:color="auto"/>
      </w:divBdr>
    </w:div>
    <w:div w:id="214777389">
      <w:bodyDiv w:val="1"/>
      <w:marLeft w:val="0"/>
      <w:marRight w:val="0"/>
      <w:marTop w:val="0"/>
      <w:marBottom w:val="0"/>
      <w:divBdr>
        <w:top w:val="none" w:sz="0" w:space="0" w:color="auto"/>
        <w:left w:val="none" w:sz="0" w:space="0" w:color="auto"/>
        <w:bottom w:val="none" w:sz="0" w:space="0" w:color="auto"/>
        <w:right w:val="none" w:sz="0" w:space="0" w:color="auto"/>
      </w:divBdr>
    </w:div>
    <w:div w:id="220023601">
      <w:bodyDiv w:val="1"/>
      <w:marLeft w:val="0"/>
      <w:marRight w:val="0"/>
      <w:marTop w:val="0"/>
      <w:marBottom w:val="0"/>
      <w:divBdr>
        <w:top w:val="none" w:sz="0" w:space="0" w:color="auto"/>
        <w:left w:val="none" w:sz="0" w:space="0" w:color="auto"/>
        <w:bottom w:val="none" w:sz="0" w:space="0" w:color="auto"/>
        <w:right w:val="none" w:sz="0" w:space="0" w:color="auto"/>
      </w:divBdr>
    </w:div>
    <w:div w:id="286089660">
      <w:bodyDiv w:val="1"/>
      <w:marLeft w:val="0"/>
      <w:marRight w:val="0"/>
      <w:marTop w:val="0"/>
      <w:marBottom w:val="0"/>
      <w:divBdr>
        <w:top w:val="none" w:sz="0" w:space="0" w:color="auto"/>
        <w:left w:val="none" w:sz="0" w:space="0" w:color="auto"/>
        <w:bottom w:val="none" w:sz="0" w:space="0" w:color="auto"/>
        <w:right w:val="none" w:sz="0" w:space="0" w:color="auto"/>
      </w:divBdr>
    </w:div>
    <w:div w:id="289635126">
      <w:bodyDiv w:val="1"/>
      <w:marLeft w:val="0"/>
      <w:marRight w:val="0"/>
      <w:marTop w:val="0"/>
      <w:marBottom w:val="0"/>
      <w:divBdr>
        <w:top w:val="none" w:sz="0" w:space="0" w:color="auto"/>
        <w:left w:val="none" w:sz="0" w:space="0" w:color="auto"/>
        <w:bottom w:val="none" w:sz="0" w:space="0" w:color="auto"/>
        <w:right w:val="none" w:sz="0" w:space="0" w:color="auto"/>
      </w:divBdr>
    </w:div>
    <w:div w:id="309674985">
      <w:bodyDiv w:val="1"/>
      <w:marLeft w:val="0"/>
      <w:marRight w:val="0"/>
      <w:marTop w:val="0"/>
      <w:marBottom w:val="0"/>
      <w:divBdr>
        <w:top w:val="none" w:sz="0" w:space="0" w:color="auto"/>
        <w:left w:val="none" w:sz="0" w:space="0" w:color="auto"/>
        <w:bottom w:val="none" w:sz="0" w:space="0" w:color="auto"/>
        <w:right w:val="none" w:sz="0" w:space="0" w:color="auto"/>
      </w:divBdr>
    </w:div>
    <w:div w:id="328290541">
      <w:bodyDiv w:val="1"/>
      <w:marLeft w:val="0"/>
      <w:marRight w:val="0"/>
      <w:marTop w:val="0"/>
      <w:marBottom w:val="0"/>
      <w:divBdr>
        <w:top w:val="none" w:sz="0" w:space="0" w:color="auto"/>
        <w:left w:val="none" w:sz="0" w:space="0" w:color="auto"/>
        <w:bottom w:val="none" w:sz="0" w:space="0" w:color="auto"/>
        <w:right w:val="none" w:sz="0" w:space="0" w:color="auto"/>
      </w:divBdr>
    </w:div>
    <w:div w:id="504052890">
      <w:bodyDiv w:val="1"/>
      <w:marLeft w:val="0"/>
      <w:marRight w:val="0"/>
      <w:marTop w:val="0"/>
      <w:marBottom w:val="0"/>
      <w:divBdr>
        <w:top w:val="none" w:sz="0" w:space="0" w:color="auto"/>
        <w:left w:val="none" w:sz="0" w:space="0" w:color="auto"/>
        <w:bottom w:val="none" w:sz="0" w:space="0" w:color="auto"/>
        <w:right w:val="none" w:sz="0" w:space="0" w:color="auto"/>
      </w:divBdr>
    </w:div>
    <w:div w:id="578830990">
      <w:bodyDiv w:val="1"/>
      <w:marLeft w:val="0"/>
      <w:marRight w:val="0"/>
      <w:marTop w:val="0"/>
      <w:marBottom w:val="0"/>
      <w:divBdr>
        <w:top w:val="none" w:sz="0" w:space="0" w:color="auto"/>
        <w:left w:val="none" w:sz="0" w:space="0" w:color="auto"/>
        <w:bottom w:val="none" w:sz="0" w:space="0" w:color="auto"/>
        <w:right w:val="none" w:sz="0" w:space="0" w:color="auto"/>
      </w:divBdr>
    </w:div>
    <w:div w:id="604265966">
      <w:bodyDiv w:val="1"/>
      <w:marLeft w:val="0"/>
      <w:marRight w:val="0"/>
      <w:marTop w:val="0"/>
      <w:marBottom w:val="0"/>
      <w:divBdr>
        <w:top w:val="none" w:sz="0" w:space="0" w:color="auto"/>
        <w:left w:val="none" w:sz="0" w:space="0" w:color="auto"/>
        <w:bottom w:val="none" w:sz="0" w:space="0" w:color="auto"/>
        <w:right w:val="none" w:sz="0" w:space="0" w:color="auto"/>
      </w:divBdr>
    </w:div>
    <w:div w:id="615479182">
      <w:bodyDiv w:val="1"/>
      <w:marLeft w:val="0"/>
      <w:marRight w:val="0"/>
      <w:marTop w:val="0"/>
      <w:marBottom w:val="0"/>
      <w:divBdr>
        <w:top w:val="none" w:sz="0" w:space="0" w:color="auto"/>
        <w:left w:val="none" w:sz="0" w:space="0" w:color="auto"/>
        <w:bottom w:val="none" w:sz="0" w:space="0" w:color="auto"/>
        <w:right w:val="none" w:sz="0" w:space="0" w:color="auto"/>
      </w:divBdr>
    </w:div>
    <w:div w:id="755053062">
      <w:bodyDiv w:val="1"/>
      <w:marLeft w:val="0"/>
      <w:marRight w:val="0"/>
      <w:marTop w:val="0"/>
      <w:marBottom w:val="0"/>
      <w:divBdr>
        <w:top w:val="none" w:sz="0" w:space="0" w:color="auto"/>
        <w:left w:val="none" w:sz="0" w:space="0" w:color="auto"/>
        <w:bottom w:val="none" w:sz="0" w:space="0" w:color="auto"/>
        <w:right w:val="none" w:sz="0" w:space="0" w:color="auto"/>
      </w:divBdr>
    </w:div>
    <w:div w:id="763769993">
      <w:bodyDiv w:val="1"/>
      <w:marLeft w:val="0"/>
      <w:marRight w:val="0"/>
      <w:marTop w:val="0"/>
      <w:marBottom w:val="0"/>
      <w:divBdr>
        <w:top w:val="none" w:sz="0" w:space="0" w:color="auto"/>
        <w:left w:val="none" w:sz="0" w:space="0" w:color="auto"/>
        <w:bottom w:val="none" w:sz="0" w:space="0" w:color="auto"/>
        <w:right w:val="none" w:sz="0" w:space="0" w:color="auto"/>
      </w:divBdr>
    </w:div>
    <w:div w:id="790435372">
      <w:bodyDiv w:val="1"/>
      <w:marLeft w:val="0"/>
      <w:marRight w:val="0"/>
      <w:marTop w:val="0"/>
      <w:marBottom w:val="0"/>
      <w:divBdr>
        <w:top w:val="none" w:sz="0" w:space="0" w:color="auto"/>
        <w:left w:val="none" w:sz="0" w:space="0" w:color="auto"/>
        <w:bottom w:val="none" w:sz="0" w:space="0" w:color="auto"/>
        <w:right w:val="none" w:sz="0" w:space="0" w:color="auto"/>
      </w:divBdr>
    </w:div>
    <w:div w:id="801535073">
      <w:bodyDiv w:val="1"/>
      <w:marLeft w:val="0"/>
      <w:marRight w:val="0"/>
      <w:marTop w:val="0"/>
      <w:marBottom w:val="0"/>
      <w:divBdr>
        <w:top w:val="none" w:sz="0" w:space="0" w:color="auto"/>
        <w:left w:val="none" w:sz="0" w:space="0" w:color="auto"/>
        <w:bottom w:val="none" w:sz="0" w:space="0" w:color="auto"/>
        <w:right w:val="none" w:sz="0" w:space="0" w:color="auto"/>
      </w:divBdr>
    </w:div>
    <w:div w:id="857700897">
      <w:bodyDiv w:val="1"/>
      <w:marLeft w:val="0"/>
      <w:marRight w:val="0"/>
      <w:marTop w:val="0"/>
      <w:marBottom w:val="0"/>
      <w:divBdr>
        <w:top w:val="none" w:sz="0" w:space="0" w:color="auto"/>
        <w:left w:val="none" w:sz="0" w:space="0" w:color="auto"/>
        <w:bottom w:val="none" w:sz="0" w:space="0" w:color="auto"/>
        <w:right w:val="none" w:sz="0" w:space="0" w:color="auto"/>
      </w:divBdr>
    </w:div>
    <w:div w:id="898325678">
      <w:bodyDiv w:val="1"/>
      <w:marLeft w:val="0"/>
      <w:marRight w:val="0"/>
      <w:marTop w:val="0"/>
      <w:marBottom w:val="0"/>
      <w:divBdr>
        <w:top w:val="none" w:sz="0" w:space="0" w:color="auto"/>
        <w:left w:val="none" w:sz="0" w:space="0" w:color="auto"/>
        <w:bottom w:val="none" w:sz="0" w:space="0" w:color="auto"/>
        <w:right w:val="none" w:sz="0" w:space="0" w:color="auto"/>
      </w:divBdr>
    </w:div>
    <w:div w:id="1003553861">
      <w:bodyDiv w:val="1"/>
      <w:marLeft w:val="0"/>
      <w:marRight w:val="0"/>
      <w:marTop w:val="0"/>
      <w:marBottom w:val="0"/>
      <w:divBdr>
        <w:top w:val="none" w:sz="0" w:space="0" w:color="auto"/>
        <w:left w:val="none" w:sz="0" w:space="0" w:color="auto"/>
        <w:bottom w:val="none" w:sz="0" w:space="0" w:color="auto"/>
        <w:right w:val="none" w:sz="0" w:space="0" w:color="auto"/>
      </w:divBdr>
    </w:div>
    <w:div w:id="1035078152">
      <w:bodyDiv w:val="1"/>
      <w:marLeft w:val="0"/>
      <w:marRight w:val="0"/>
      <w:marTop w:val="0"/>
      <w:marBottom w:val="0"/>
      <w:divBdr>
        <w:top w:val="none" w:sz="0" w:space="0" w:color="auto"/>
        <w:left w:val="none" w:sz="0" w:space="0" w:color="auto"/>
        <w:bottom w:val="none" w:sz="0" w:space="0" w:color="auto"/>
        <w:right w:val="none" w:sz="0" w:space="0" w:color="auto"/>
      </w:divBdr>
    </w:div>
    <w:div w:id="1045720363">
      <w:bodyDiv w:val="1"/>
      <w:marLeft w:val="0"/>
      <w:marRight w:val="0"/>
      <w:marTop w:val="0"/>
      <w:marBottom w:val="0"/>
      <w:divBdr>
        <w:top w:val="none" w:sz="0" w:space="0" w:color="auto"/>
        <w:left w:val="none" w:sz="0" w:space="0" w:color="auto"/>
        <w:bottom w:val="none" w:sz="0" w:space="0" w:color="auto"/>
        <w:right w:val="none" w:sz="0" w:space="0" w:color="auto"/>
      </w:divBdr>
    </w:div>
    <w:div w:id="1068572688">
      <w:bodyDiv w:val="1"/>
      <w:marLeft w:val="0"/>
      <w:marRight w:val="0"/>
      <w:marTop w:val="0"/>
      <w:marBottom w:val="0"/>
      <w:divBdr>
        <w:top w:val="none" w:sz="0" w:space="0" w:color="auto"/>
        <w:left w:val="none" w:sz="0" w:space="0" w:color="auto"/>
        <w:bottom w:val="none" w:sz="0" w:space="0" w:color="auto"/>
        <w:right w:val="none" w:sz="0" w:space="0" w:color="auto"/>
      </w:divBdr>
    </w:div>
    <w:div w:id="1081368062">
      <w:bodyDiv w:val="1"/>
      <w:marLeft w:val="0"/>
      <w:marRight w:val="0"/>
      <w:marTop w:val="0"/>
      <w:marBottom w:val="0"/>
      <w:divBdr>
        <w:top w:val="none" w:sz="0" w:space="0" w:color="auto"/>
        <w:left w:val="none" w:sz="0" w:space="0" w:color="auto"/>
        <w:bottom w:val="none" w:sz="0" w:space="0" w:color="auto"/>
        <w:right w:val="none" w:sz="0" w:space="0" w:color="auto"/>
      </w:divBdr>
    </w:div>
    <w:div w:id="1110198025">
      <w:bodyDiv w:val="1"/>
      <w:marLeft w:val="0"/>
      <w:marRight w:val="0"/>
      <w:marTop w:val="0"/>
      <w:marBottom w:val="0"/>
      <w:divBdr>
        <w:top w:val="none" w:sz="0" w:space="0" w:color="auto"/>
        <w:left w:val="none" w:sz="0" w:space="0" w:color="auto"/>
        <w:bottom w:val="none" w:sz="0" w:space="0" w:color="auto"/>
        <w:right w:val="none" w:sz="0" w:space="0" w:color="auto"/>
      </w:divBdr>
    </w:div>
    <w:div w:id="1162086315">
      <w:bodyDiv w:val="1"/>
      <w:marLeft w:val="0"/>
      <w:marRight w:val="0"/>
      <w:marTop w:val="0"/>
      <w:marBottom w:val="0"/>
      <w:divBdr>
        <w:top w:val="none" w:sz="0" w:space="0" w:color="auto"/>
        <w:left w:val="none" w:sz="0" w:space="0" w:color="auto"/>
        <w:bottom w:val="none" w:sz="0" w:space="0" w:color="auto"/>
        <w:right w:val="none" w:sz="0" w:space="0" w:color="auto"/>
      </w:divBdr>
    </w:div>
    <w:div w:id="1297950603">
      <w:bodyDiv w:val="1"/>
      <w:marLeft w:val="0"/>
      <w:marRight w:val="0"/>
      <w:marTop w:val="0"/>
      <w:marBottom w:val="0"/>
      <w:divBdr>
        <w:top w:val="none" w:sz="0" w:space="0" w:color="auto"/>
        <w:left w:val="none" w:sz="0" w:space="0" w:color="auto"/>
        <w:bottom w:val="none" w:sz="0" w:space="0" w:color="auto"/>
        <w:right w:val="none" w:sz="0" w:space="0" w:color="auto"/>
      </w:divBdr>
    </w:div>
    <w:div w:id="1307198565">
      <w:bodyDiv w:val="1"/>
      <w:marLeft w:val="0"/>
      <w:marRight w:val="0"/>
      <w:marTop w:val="0"/>
      <w:marBottom w:val="0"/>
      <w:divBdr>
        <w:top w:val="none" w:sz="0" w:space="0" w:color="auto"/>
        <w:left w:val="none" w:sz="0" w:space="0" w:color="auto"/>
        <w:bottom w:val="none" w:sz="0" w:space="0" w:color="auto"/>
        <w:right w:val="none" w:sz="0" w:space="0" w:color="auto"/>
      </w:divBdr>
    </w:div>
    <w:div w:id="1328048403">
      <w:bodyDiv w:val="1"/>
      <w:marLeft w:val="0"/>
      <w:marRight w:val="0"/>
      <w:marTop w:val="0"/>
      <w:marBottom w:val="0"/>
      <w:divBdr>
        <w:top w:val="none" w:sz="0" w:space="0" w:color="auto"/>
        <w:left w:val="none" w:sz="0" w:space="0" w:color="auto"/>
        <w:bottom w:val="none" w:sz="0" w:space="0" w:color="auto"/>
        <w:right w:val="none" w:sz="0" w:space="0" w:color="auto"/>
      </w:divBdr>
    </w:div>
    <w:div w:id="1398743471">
      <w:bodyDiv w:val="1"/>
      <w:marLeft w:val="0"/>
      <w:marRight w:val="0"/>
      <w:marTop w:val="0"/>
      <w:marBottom w:val="0"/>
      <w:divBdr>
        <w:top w:val="none" w:sz="0" w:space="0" w:color="auto"/>
        <w:left w:val="none" w:sz="0" w:space="0" w:color="auto"/>
        <w:bottom w:val="none" w:sz="0" w:space="0" w:color="auto"/>
        <w:right w:val="none" w:sz="0" w:space="0" w:color="auto"/>
      </w:divBdr>
    </w:div>
    <w:div w:id="1422331596">
      <w:bodyDiv w:val="1"/>
      <w:marLeft w:val="0"/>
      <w:marRight w:val="0"/>
      <w:marTop w:val="0"/>
      <w:marBottom w:val="0"/>
      <w:divBdr>
        <w:top w:val="none" w:sz="0" w:space="0" w:color="auto"/>
        <w:left w:val="none" w:sz="0" w:space="0" w:color="auto"/>
        <w:bottom w:val="none" w:sz="0" w:space="0" w:color="auto"/>
        <w:right w:val="none" w:sz="0" w:space="0" w:color="auto"/>
      </w:divBdr>
    </w:div>
    <w:div w:id="1430661433">
      <w:bodyDiv w:val="1"/>
      <w:marLeft w:val="0"/>
      <w:marRight w:val="0"/>
      <w:marTop w:val="0"/>
      <w:marBottom w:val="0"/>
      <w:divBdr>
        <w:top w:val="none" w:sz="0" w:space="0" w:color="auto"/>
        <w:left w:val="none" w:sz="0" w:space="0" w:color="auto"/>
        <w:bottom w:val="none" w:sz="0" w:space="0" w:color="auto"/>
        <w:right w:val="none" w:sz="0" w:space="0" w:color="auto"/>
      </w:divBdr>
    </w:div>
    <w:div w:id="1478298476">
      <w:bodyDiv w:val="1"/>
      <w:marLeft w:val="0"/>
      <w:marRight w:val="0"/>
      <w:marTop w:val="0"/>
      <w:marBottom w:val="0"/>
      <w:divBdr>
        <w:top w:val="none" w:sz="0" w:space="0" w:color="auto"/>
        <w:left w:val="none" w:sz="0" w:space="0" w:color="auto"/>
        <w:bottom w:val="none" w:sz="0" w:space="0" w:color="auto"/>
        <w:right w:val="none" w:sz="0" w:space="0" w:color="auto"/>
      </w:divBdr>
    </w:div>
    <w:div w:id="1593389991">
      <w:bodyDiv w:val="1"/>
      <w:marLeft w:val="0"/>
      <w:marRight w:val="0"/>
      <w:marTop w:val="0"/>
      <w:marBottom w:val="0"/>
      <w:divBdr>
        <w:top w:val="none" w:sz="0" w:space="0" w:color="auto"/>
        <w:left w:val="none" w:sz="0" w:space="0" w:color="auto"/>
        <w:bottom w:val="none" w:sz="0" w:space="0" w:color="auto"/>
        <w:right w:val="none" w:sz="0" w:space="0" w:color="auto"/>
      </w:divBdr>
    </w:div>
    <w:div w:id="1609005857">
      <w:bodyDiv w:val="1"/>
      <w:marLeft w:val="0"/>
      <w:marRight w:val="0"/>
      <w:marTop w:val="0"/>
      <w:marBottom w:val="0"/>
      <w:divBdr>
        <w:top w:val="none" w:sz="0" w:space="0" w:color="auto"/>
        <w:left w:val="none" w:sz="0" w:space="0" w:color="auto"/>
        <w:bottom w:val="none" w:sz="0" w:space="0" w:color="auto"/>
        <w:right w:val="none" w:sz="0" w:space="0" w:color="auto"/>
      </w:divBdr>
    </w:div>
    <w:div w:id="1630281855">
      <w:bodyDiv w:val="1"/>
      <w:marLeft w:val="0"/>
      <w:marRight w:val="0"/>
      <w:marTop w:val="0"/>
      <w:marBottom w:val="0"/>
      <w:divBdr>
        <w:top w:val="none" w:sz="0" w:space="0" w:color="auto"/>
        <w:left w:val="none" w:sz="0" w:space="0" w:color="auto"/>
        <w:bottom w:val="none" w:sz="0" w:space="0" w:color="auto"/>
        <w:right w:val="none" w:sz="0" w:space="0" w:color="auto"/>
      </w:divBdr>
    </w:div>
    <w:div w:id="1659966162">
      <w:bodyDiv w:val="1"/>
      <w:marLeft w:val="0"/>
      <w:marRight w:val="0"/>
      <w:marTop w:val="0"/>
      <w:marBottom w:val="0"/>
      <w:divBdr>
        <w:top w:val="none" w:sz="0" w:space="0" w:color="auto"/>
        <w:left w:val="none" w:sz="0" w:space="0" w:color="auto"/>
        <w:bottom w:val="none" w:sz="0" w:space="0" w:color="auto"/>
        <w:right w:val="none" w:sz="0" w:space="0" w:color="auto"/>
      </w:divBdr>
    </w:div>
    <w:div w:id="1724988416">
      <w:bodyDiv w:val="1"/>
      <w:marLeft w:val="0"/>
      <w:marRight w:val="0"/>
      <w:marTop w:val="0"/>
      <w:marBottom w:val="0"/>
      <w:divBdr>
        <w:top w:val="none" w:sz="0" w:space="0" w:color="auto"/>
        <w:left w:val="none" w:sz="0" w:space="0" w:color="auto"/>
        <w:bottom w:val="none" w:sz="0" w:space="0" w:color="auto"/>
        <w:right w:val="none" w:sz="0" w:space="0" w:color="auto"/>
      </w:divBdr>
    </w:div>
    <w:div w:id="1733653753">
      <w:bodyDiv w:val="1"/>
      <w:marLeft w:val="0"/>
      <w:marRight w:val="0"/>
      <w:marTop w:val="0"/>
      <w:marBottom w:val="0"/>
      <w:divBdr>
        <w:top w:val="none" w:sz="0" w:space="0" w:color="auto"/>
        <w:left w:val="none" w:sz="0" w:space="0" w:color="auto"/>
        <w:bottom w:val="none" w:sz="0" w:space="0" w:color="auto"/>
        <w:right w:val="none" w:sz="0" w:space="0" w:color="auto"/>
      </w:divBdr>
    </w:div>
    <w:div w:id="1896617642">
      <w:bodyDiv w:val="1"/>
      <w:marLeft w:val="0"/>
      <w:marRight w:val="0"/>
      <w:marTop w:val="0"/>
      <w:marBottom w:val="0"/>
      <w:divBdr>
        <w:top w:val="none" w:sz="0" w:space="0" w:color="auto"/>
        <w:left w:val="none" w:sz="0" w:space="0" w:color="auto"/>
        <w:bottom w:val="none" w:sz="0" w:space="0" w:color="auto"/>
        <w:right w:val="none" w:sz="0" w:space="0" w:color="auto"/>
      </w:divBdr>
    </w:div>
    <w:div w:id="1927302735">
      <w:bodyDiv w:val="1"/>
      <w:marLeft w:val="0"/>
      <w:marRight w:val="0"/>
      <w:marTop w:val="0"/>
      <w:marBottom w:val="0"/>
      <w:divBdr>
        <w:top w:val="none" w:sz="0" w:space="0" w:color="auto"/>
        <w:left w:val="none" w:sz="0" w:space="0" w:color="auto"/>
        <w:bottom w:val="none" w:sz="0" w:space="0" w:color="auto"/>
        <w:right w:val="none" w:sz="0" w:space="0" w:color="auto"/>
      </w:divBdr>
    </w:div>
    <w:div w:id="1973369010">
      <w:bodyDiv w:val="1"/>
      <w:marLeft w:val="0"/>
      <w:marRight w:val="0"/>
      <w:marTop w:val="0"/>
      <w:marBottom w:val="0"/>
      <w:divBdr>
        <w:top w:val="none" w:sz="0" w:space="0" w:color="auto"/>
        <w:left w:val="none" w:sz="0" w:space="0" w:color="auto"/>
        <w:bottom w:val="none" w:sz="0" w:space="0" w:color="auto"/>
        <w:right w:val="none" w:sz="0" w:space="0" w:color="auto"/>
      </w:divBdr>
    </w:div>
    <w:div w:id="1974015242">
      <w:bodyDiv w:val="1"/>
      <w:marLeft w:val="0"/>
      <w:marRight w:val="0"/>
      <w:marTop w:val="0"/>
      <w:marBottom w:val="0"/>
      <w:divBdr>
        <w:top w:val="none" w:sz="0" w:space="0" w:color="auto"/>
        <w:left w:val="none" w:sz="0" w:space="0" w:color="auto"/>
        <w:bottom w:val="none" w:sz="0" w:space="0" w:color="auto"/>
        <w:right w:val="none" w:sz="0" w:space="0" w:color="auto"/>
      </w:divBdr>
    </w:div>
    <w:div w:id="2005619925">
      <w:bodyDiv w:val="1"/>
      <w:marLeft w:val="0"/>
      <w:marRight w:val="0"/>
      <w:marTop w:val="0"/>
      <w:marBottom w:val="0"/>
      <w:divBdr>
        <w:top w:val="none" w:sz="0" w:space="0" w:color="auto"/>
        <w:left w:val="none" w:sz="0" w:space="0" w:color="auto"/>
        <w:bottom w:val="none" w:sz="0" w:space="0" w:color="auto"/>
        <w:right w:val="none" w:sz="0" w:space="0" w:color="auto"/>
      </w:divBdr>
    </w:div>
    <w:div w:id="2065643712">
      <w:bodyDiv w:val="1"/>
      <w:marLeft w:val="0"/>
      <w:marRight w:val="0"/>
      <w:marTop w:val="0"/>
      <w:marBottom w:val="0"/>
      <w:divBdr>
        <w:top w:val="none" w:sz="0" w:space="0" w:color="auto"/>
        <w:left w:val="none" w:sz="0" w:space="0" w:color="auto"/>
        <w:bottom w:val="none" w:sz="0" w:space="0" w:color="auto"/>
        <w:right w:val="none" w:sz="0" w:space="0" w:color="auto"/>
      </w:divBdr>
    </w:div>
    <w:div w:id="2085449460">
      <w:bodyDiv w:val="1"/>
      <w:marLeft w:val="0"/>
      <w:marRight w:val="0"/>
      <w:marTop w:val="0"/>
      <w:marBottom w:val="0"/>
      <w:divBdr>
        <w:top w:val="none" w:sz="0" w:space="0" w:color="auto"/>
        <w:left w:val="none" w:sz="0" w:space="0" w:color="auto"/>
        <w:bottom w:val="none" w:sz="0" w:space="0" w:color="auto"/>
        <w:right w:val="none" w:sz="0" w:space="0" w:color="auto"/>
      </w:divBdr>
    </w:div>
    <w:div w:id="21413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7CCB3-F376-49C7-8507-4E72EC7A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Pages>
  <Words>4075</Words>
  <Characters>23230</Characters>
  <Application>Microsoft Office Word</Application>
  <DocSecurity>0</DocSecurity>
  <Lines>193</Lines>
  <Paragraphs>54</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Valentina</cp:lastModifiedBy>
  <cp:revision>86</cp:revision>
  <cp:lastPrinted>2018-11-14T08:12:00Z</cp:lastPrinted>
  <dcterms:created xsi:type="dcterms:W3CDTF">2018-07-26T10:55:00Z</dcterms:created>
  <dcterms:modified xsi:type="dcterms:W3CDTF">2018-11-14T08:12:00Z</dcterms:modified>
</cp:coreProperties>
</file>