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356711">
      <w:pPr>
        <w:jc w:val="right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A64C87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Telefonska številka </w:t>
      </w:r>
      <w:r w:rsidR="00356711">
        <w:rPr>
          <w:rFonts w:ascii="Arial" w:hAnsi="Arial" w:cs="Arial"/>
          <w:sz w:val="20"/>
          <w:szCs w:val="20"/>
        </w:rPr>
        <w:t>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356711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>dajem ponudbo za nakup naslednj</w:t>
      </w:r>
      <w:r>
        <w:rPr>
          <w:rFonts w:ascii="Arial" w:hAnsi="Arial" w:cs="Arial"/>
          <w:b/>
        </w:rPr>
        <w:t>ih nepremičnin:</w:t>
      </w:r>
      <w:r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DF35EE" w:rsidRPr="00DF35EE" w:rsidRDefault="00356711" w:rsidP="001E0CE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DF35EE" w:rsidRPr="00DF35EE">
        <w:rPr>
          <w:rFonts w:ascii="Arial" w:eastAsia="Times New Roman" w:hAnsi="Arial" w:cs="Arial"/>
          <w:sz w:val="20"/>
          <w:szCs w:val="20"/>
        </w:rPr>
        <w:t>parcela</w:t>
      </w:r>
      <w:r w:rsidR="001E0CEB">
        <w:rPr>
          <w:rFonts w:ascii="Arial" w:eastAsia="Times New Roman" w:hAnsi="Arial" w:cs="Arial"/>
          <w:sz w:val="20"/>
          <w:szCs w:val="20"/>
        </w:rPr>
        <w:t xml:space="preserve"> </w:t>
      </w:r>
      <w:r w:rsidR="001E0CEB" w:rsidRPr="001E0CEB">
        <w:rPr>
          <w:rFonts w:ascii="Arial" w:eastAsia="Times New Roman" w:hAnsi="Arial" w:cs="Arial"/>
          <w:sz w:val="20"/>
          <w:szCs w:val="20"/>
        </w:rPr>
        <w:t xml:space="preserve">1490/4 </w:t>
      </w:r>
      <w:proofErr w:type="spellStart"/>
      <w:r w:rsidR="001E0CEB" w:rsidRPr="001E0CEB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1E0CEB" w:rsidRPr="001E0CEB">
        <w:rPr>
          <w:rFonts w:ascii="Arial" w:eastAsia="Times New Roman" w:hAnsi="Arial" w:cs="Arial"/>
          <w:sz w:val="20"/>
          <w:szCs w:val="20"/>
        </w:rPr>
        <w:t>. 2263 Avče, ID znak: parcela 2263 1490/4, površine 15 m</w:t>
      </w:r>
      <w:r w:rsidR="001E0CEB" w:rsidRPr="001E0CEB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DF35EE" w:rsidRPr="00DF35EE">
        <w:rPr>
          <w:rFonts w:ascii="Arial" w:eastAsia="Times New Roman" w:hAnsi="Arial" w:cs="Arial"/>
          <w:sz w:val="20"/>
          <w:szCs w:val="20"/>
        </w:rPr>
        <w:t xml:space="preserve"> </w:t>
      </w:r>
    </w:p>
    <w:p w:rsidR="00356711" w:rsidRDefault="00356711" w:rsidP="004731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</w:t>
      </w:r>
      <w:r w:rsidR="00DF35EE">
        <w:rPr>
          <w:rFonts w:ascii="Arial" w:eastAsia="Times New Roman" w:hAnsi="Arial" w:cs="Arial"/>
          <w:sz w:val="20"/>
          <w:szCs w:val="20"/>
        </w:rPr>
        <w:t xml:space="preserve"> </w:t>
      </w:r>
      <w:r w:rsidR="00356711">
        <w:rPr>
          <w:rFonts w:ascii="Arial" w:eastAsia="Times New Roman" w:hAnsi="Arial" w:cs="Arial"/>
          <w:sz w:val="20"/>
          <w:szCs w:val="20"/>
        </w:rPr>
        <w:t xml:space="preserve">nepremičnin skupaj </w:t>
      </w:r>
      <w:r w:rsidR="00356711" w:rsidRPr="001E0CEB">
        <w:rPr>
          <w:rFonts w:ascii="Arial" w:eastAsia="Times New Roman" w:hAnsi="Arial" w:cs="Arial"/>
          <w:b/>
          <w:sz w:val="20"/>
          <w:szCs w:val="20"/>
        </w:rPr>
        <w:t>:   _________________  EUR</w:t>
      </w:r>
      <w:r w:rsidR="00196604">
        <w:rPr>
          <w:rFonts w:ascii="Arial" w:eastAsia="Times New Roman" w:hAnsi="Arial" w:cs="Arial"/>
          <w:sz w:val="20"/>
          <w:szCs w:val="20"/>
        </w:rPr>
        <w:t xml:space="preserve"> (ponu</w:t>
      </w:r>
      <w:r>
        <w:rPr>
          <w:rFonts w:ascii="Arial" w:eastAsia="Times New Roman" w:hAnsi="Arial" w:cs="Arial"/>
          <w:sz w:val="20"/>
          <w:szCs w:val="20"/>
        </w:rPr>
        <w:t>dbena cena naj ne bo nižja od 420</w:t>
      </w:r>
      <w:r w:rsidR="00196604">
        <w:rPr>
          <w:rFonts w:ascii="Arial" w:eastAsia="Times New Roman" w:hAnsi="Arial" w:cs="Arial"/>
          <w:sz w:val="20"/>
          <w:szCs w:val="20"/>
        </w:rPr>
        <w:t>,00 EUR)</w:t>
      </w:r>
      <w:r w:rsidR="00356711">
        <w:rPr>
          <w:rFonts w:ascii="Arial" w:eastAsia="Times New Roman" w:hAnsi="Arial" w:cs="Arial"/>
          <w:sz w:val="20"/>
          <w:szCs w:val="20"/>
        </w:rPr>
        <w:t>.</w:t>
      </w:r>
    </w:p>
    <w:p w:rsidR="001E0CEB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1E0CEB" w:rsidRPr="001E0CEB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E0CEB">
        <w:rPr>
          <w:rFonts w:ascii="Arial" w:eastAsia="Times New Roman" w:hAnsi="Arial" w:cs="Arial"/>
          <w:b/>
          <w:sz w:val="20"/>
          <w:szCs w:val="20"/>
        </w:rPr>
        <w:t>Pripravljen sem kriti tudi strošek parcelacije v višini 1.110,20 EUR.</w:t>
      </w: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</w:t>
      </w:r>
      <w:r w:rsidRPr="00196604">
        <w:rPr>
          <w:rFonts w:ascii="Arial" w:hAnsi="Arial" w:cs="Arial"/>
          <w:sz w:val="20"/>
          <w:szCs w:val="20"/>
        </w:rPr>
        <w:t xml:space="preserve">nepremičnim premoženjem v lasti Občine Kanal ob Soči - prodaja stavbnih zemljišč št. </w:t>
      </w:r>
      <w:r w:rsidR="00BD0565" w:rsidRPr="00196604">
        <w:rPr>
          <w:rFonts w:ascii="Arial" w:eastAsia="Times New Roman" w:hAnsi="Arial" w:cs="Arial"/>
          <w:sz w:val="20"/>
          <w:szCs w:val="20"/>
        </w:rPr>
        <w:t>478-</w:t>
      </w:r>
      <w:r w:rsidR="00196604" w:rsidRPr="00196604">
        <w:rPr>
          <w:rFonts w:ascii="Arial" w:eastAsia="Times New Roman" w:hAnsi="Arial" w:cs="Arial"/>
          <w:sz w:val="20"/>
          <w:szCs w:val="20"/>
        </w:rPr>
        <w:t>00</w:t>
      </w:r>
      <w:r w:rsidR="001E0CEB">
        <w:rPr>
          <w:rFonts w:ascii="Arial" w:eastAsia="Times New Roman" w:hAnsi="Arial" w:cs="Arial"/>
          <w:sz w:val="20"/>
          <w:szCs w:val="20"/>
        </w:rPr>
        <w:t>18/2022-5</w:t>
      </w:r>
      <w:r w:rsidR="003D3044" w:rsidRPr="00196604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</w:t>
      </w:r>
      <w:r w:rsidR="00196604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fizične osebe),</w:t>
      </w:r>
    </w:p>
    <w:p w:rsidR="00356711" w:rsidRPr="00CC4C6A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 w:rsidRPr="00B24557">
        <w:rPr>
          <w:rFonts w:ascii="Arial" w:hAnsi="Arial" w:cs="Arial"/>
          <w:color w:val="4D5156"/>
          <w:sz w:val="21"/>
          <w:szCs w:val="21"/>
        </w:rPr>
        <w:t>.</w:t>
      </w:r>
    </w:p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0A2EB0"/>
    <w:rsid w:val="001867FF"/>
    <w:rsid w:val="00196604"/>
    <w:rsid w:val="001E0CEB"/>
    <w:rsid w:val="00356711"/>
    <w:rsid w:val="003C43C1"/>
    <w:rsid w:val="003D3044"/>
    <w:rsid w:val="00466A78"/>
    <w:rsid w:val="0047316B"/>
    <w:rsid w:val="00901441"/>
    <w:rsid w:val="009E48AF"/>
    <w:rsid w:val="00A64C87"/>
    <w:rsid w:val="00AD7D36"/>
    <w:rsid w:val="00BD0565"/>
    <w:rsid w:val="00D404D9"/>
    <w:rsid w:val="00D54562"/>
    <w:rsid w:val="00DB39C2"/>
    <w:rsid w:val="00DF35EE"/>
    <w:rsid w:val="00E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9AF3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5</cp:revision>
  <cp:lastPrinted>2022-10-17T11:45:00Z</cp:lastPrinted>
  <dcterms:created xsi:type="dcterms:W3CDTF">2024-08-23T06:25:00Z</dcterms:created>
  <dcterms:modified xsi:type="dcterms:W3CDTF">2025-01-20T14:17:00Z</dcterms:modified>
</cp:coreProperties>
</file>