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E5" w:rsidRPr="00CA4567" w:rsidRDefault="00AA6DE5" w:rsidP="00AA6D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4567">
        <w:rPr>
          <w:rFonts w:ascii="Arial" w:hAnsi="Arial" w:cs="Arial"/>
          <w:b/>
          <w:bCs/>
          <w:sz w:val="22"/>
          <w:szCs w:val="22"/>
        </w:rPr>
        <w:t>PONUDBA ZA NAJEM</w:t>
      </w:r>
    </w:p>
    <w:p w:rsidR="00AA6DE5" w:rsidRPr="00CA4567" w:rsidRDefault="00AA6DE5" w:rsidP="00AA6D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4567">
        <w:rPr>
          <w:rFonts w:ascii="Arial" w:hAnsi="Arial" w:cs="Arial"/>
          <w:b/>
          <w:bCs/>
          <w:sz w:val="22"/>
          <w:szCs w:val="22"/>
        </w:rPr>
        <w:t>NEPREMIČNINE - POSLOVNE STAVBE Z ID ŠT. 2267-152 NA KANALSKEM VRHU</w:t>
      </w:r>
    </w:p>
    <w:p w:rsidR="00833F56" w:rsidRDefault="00AA6DE5" w:rsidP="00AA6DE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A4567">
        <w:rPr>
          <w:rFonts w:ascii="Arial" w:hAnsi="Arial" w:cs="Arial"/>
          <w:b/>
          <w:bCs/>
          <w:sz w:val="22"/>
          <w:szCs w:val="22"/>
        </w:rPr>
        <w:t>NA PODLAGI JAVNEGA ZBIRANJA PONUDB</w:t>
      </w:r>
    </w:p>
    <w:p w:rsidR="00CA4567" w:rsidRPr="00CA4567" w:rsidRDefault="00CA4567" w:rsidP="00AA6D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A6DE5" w:rsidRPr="00CA4567" w:rsidRDefault="00AA6DE5" w:rsidP="00AA6DE5">
      <w:pPr>
        <w:jc w:val="center"/>
        <w:rPr>
          <w:rFonts w:ascii="Arial" w:hAnsi="Arial" w:cs="Arial"/>
          <w:sz w:val="22"/>
          <w:szCs w:val="22"/>
        </w:rPr>
      </w:pPr>
    </w:p>
    <w:p w:rsidR="00AA6DE5" w:rsidRPr="00CA4567" w:rsidRDefault="0060086A" w:rsidP="007E3A2D">
      <w:pPr>
        <w:rPr>
          <w:rFonts w:ascii="Arial" w:hAnsi="Arial" w:cs="Arial"/>
          <w:sz w:val="22"/>
          <w:szCs w:val="22"/>
        </w:rPr>
      </w:pPr>
      <w:r w:rsidRPr="00CA4567">
        <w:rPr>
          <w:rFonts w:ascii="Arial" w:hAnsi="Arial" w:cs="Arial"/>
          <w:sz w:val="22"/>
          <w:szCs w:val="22"/>
        </w:rPr>
        <w:t>Ime in priimek oz. n</w:t>
      </w:r>
      <w:r w:rsidR="00833F56" w:rsidRPr="00CA4567">
        <w:rPr>
          <w:rFonts w:ascii="Arial" w:hAnsi="Arial" w:cs="Arial"/>
          <w:sz w:val="22"/>
          <w:szCs w:val="22"/>
        </w:rPr>
        <w:t xml:space="preserve">aziv </w:t>
      </w:r>
      <w:r w:rsidR="00AA6DE5" w:rsidRPr="00CA4567">
        <w:rPr>
          <w:rFonts w:ascii="Arial" w:hAnsi="Arial" w:cs="Arial"/>
          <w:sz w:val="22"/>
          <w:szCs w:val="22"/>
        </w:rPr>
        <w:t>ponudnika</w:t>
      </w:r>
      <w:r w:rsidRPr="00CA4567">
        <w:rPr>
          <w:rFonts w:ascii="Arial" w:hAnsi="Arial" w:cs="Arial"/>
          <w:sz w:val="22"/>
          <w:szCs w:val="22"/>
        </w:rPr>
        <w:t>,</w:t>
      </w:r>
      <w:r w:rsidR="007E3A2D" w:rsidRPr="00CA4567">
        <w:rPr>
          <w:rFonts w:ascii="Arial" w:hAnsi="Arial" w:cs="Arial"/>
          <w:sz w:val="22"/>
          <w:szCs w:val="22"/>
        </w:rPr>
        <w:t xml:space="preserve"> </w:t>
      </w:r>
      <w:r w:rsidR="00CA4567">
        <w:rPr>
          <w:rFonts w:ascii="Arial" w:hAnsi="Arial" w:cs="Arial"/>
          <w:sz w:val="22"/>
          <w:szCs w:val="22"/>
        </w:rPr>
        <w:t xml:space="preserve">naslov oz. </w:t>
      </w:r>
      <w:r w:rsidR="007E3A2D" w:rsidRPr="00CA4567">
        <w:rPr>
          <w:rFonts w:ascii="Arial" w:hAnsi="Arial" w:cs="Arial"/>
          <w:sz w:val="22"/>
          <w:szCs w:val="22"/>
        </w:rPr>
        <w:t>sedež</w:t>
      </w:r>
      <w:r w:rsidR="00CA4567" w:rsidRPr="00CA4567">
        <w:rPr>
          <w:rFonts w:ascii="Arial" w:hAnsi="Arial" w:cs="Arial"/>
          <w:sz w:val="22"/>
          <w:szCs w:val="22"/>
        </w:rPr>
        <w:t>,</w:t>
      </w:r>
      <w:r w:rsidRPr="00CA4567">
        <w:rPr>
          <w:rFonts w:ascii="Arial" w:hAnsi="Arial" w:cs="Arial"/>
          <w:sz w:val="22"/>
          <w:szCs w:val="22"/>
        </w:rPr>
        <w:t xml:space="preserve"> telefonsko številko </w:t>
      </w:r>
      <w:r w:rsidR="00CA4567" w:rsidRPr="00CA4567">
        <w:rPr>
          <w:rFonts w:ascii="Arial" w:hAnsi="Arial" w:cs="Arial"/>
          <w:sz w:val="22"/>
          <w:szCs w:val="22"/>
        </w:rPr>
        <w:t>in</w:t>
      </w:r>
      <w:r w:rsidRPr="00CA4567">
        <w:rPr>
          <w:rFonts w:ascii="Arial" w:hAnsi="Arial" w:cs="Arial"/>
          <w:sz w:val="22"/>
          <w:szCs w:val="22"/>
        </w:rPr>
        <w:t xml:space="preserve"> e-naslov</w:t>
      </w:r>
      <w:r w:rsidR="00833F56" w:rsidRPr="00CA4567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CA4567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CA4567" w:rsidRDefault="00833F5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92186496"/>
          </w:p>
          <w:p w:rsidR="00833F56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Default="00CA4567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CA4567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:rsidR="00833F56" w:rsidRPr="00CA4567" w:rsidRDefault="00833F56" w:rsidP="00833F56">
      <w:pPr>
        <w:rPr>
          <w:rFonts w:ascii="Arial" w:hAnsi="Arial" w:cs="Arial"/>
          <w:sz w:val="22"/>
          <w:szCs w:val="22"/>
        </w:rPr>
      </w:pPr>
    </w:p>
    <w:p w:rsidR="007E3A2D" w:rsidRPr="00CA4567" w:rsidRDefault="0060086A" w:rsidP="007E3A2D">
      <w:pPr>
        <w:rPr>
          <w:rFonts w:ascii="Arial" w:hAnsi="Arial" w:cs="Arial"/>
          <w:sz w:val="22"/>
          <w:szCs w:val="22"/>
        </w:rPr>
      </w:pPr>
      <w:r w:rsidRPr="00CA4567">
        <w:rPr>
          <w:rFonts w:ascii="Arial" w:hAnsi="Arial" w:cs="Arial"/>
          <w:sz w:val="22"/>
          <w:szCs w:val="22"/>
        </w:rPr>
        <w:t>Ime in priimek zakonitega zastopnika: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3A2D" w:rsidRPr="00CA4567" w:rsidTr="009626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2D" w:rsidRPr="00CA4567" w:rsidRDefault="007E3A2D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E3A2D" w:rsidRPr="00CA4567" w:rsidRDefault="007E3A2D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7E3A2D" w:rsidRPr="00CA4567" w:rsidRDefault="007E3A2D" w:rsidP="00962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CA4567" w:rsidRDefault="00833F56" w:rsidP="00833F56">
      <w:pPr>
        <w:rPr>
          <w:rFonts w:ascii="Arial" w:hAnsi="Arial" w:cs="Arial"/>
          <w:sz w:val="22"/>
          <w:szCs w:val="22"/>
        </w:rPr>
      </w:pPr>
    </w:p>
    <w:p w:rsidR="00833F56" w:rsidRPr="00CA4567" w:rsidRDefault="007E3A2D" w:rsidP="00833F56">
      <w:pPr>
        <w:rPr>
          <w:rFonts w:ascii="Arial" w:hAnsi="Arial" w:cs="Arial"/>
          <w:sz w:val="22"/>
          <w:szCs w:val="22"/>
        </w:rPr>
      </w:pPr>
      <w:r w:rsidRPr="00CA4567">
        <w:rPr>
          <w:rFonts w:ascii="Arial" w:hAnsi="Arial" w:cs="Arial"/>
          <w:sz w:val="22"/>
          <w:szCs w:val="22"/>
        </w:rPr>
        <w:t>Identifikacijska št. za DDV ali davčna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CA4567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CA4567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CA4567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CA4567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CA4567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CA4567" w:rsidRDefault="0060086A" w:rsidP="00833F56">
      <w:pPr>
        <w:rPr>
          <w:rFonts w:ascii="Arial" w:hAnsi="Arial" w:cs="Arial"/>
          <w:sz w:val="22"/>
          <w:szCs w:val="22"/>
          <w:lang w:eastAsia="en-US"/>
        </w:rPr>
      </w:pPr>
      <w:r w:rsidRPr="00CA4567">
        <w:rPr>
          <w:rFonts w:ascii="Arial" w:hAnsi="Arial" w:cs="Arial"/>
          <w:sz w:val="22"/>
          <w:szCs w:val="22"/>
        </w:rPr>
        <w:t>EMŠO oz. m</w:t>
      </w:r>
      <w:r w:rsidR="007E3A2D" w:rsidRPr="00CA4567">
        <w:rPr>
          <w:rFonts w:ascii="Arial" w:hAnsi="Arial" w:cs="Arial"/>
          <w:sz w:val="22"/>
          <w:szCs w:val="22"/>
        </w:rPr>
        <w:t>atična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CA4567" w:rsidTr="00FD6A9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 w:rsidP="00FD6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CA4567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CA4567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60086A" w:rsidRPr="00CA4567" w:rsidRDefault="0060086A" w:rsidP="0060086A">
      <w:pPr>
        <w:rPr>
          <w:rFonts w:ascii="Arial" w:hAnsi="Arial" w:cs="Arial"/>
          <w:sz w:val="22"/>
          <w:szCs w:val="22"/>
          <w:lang w:eastAsia="en-US"/>
        </w:rPr>
      </w:pPr>
      <w:r w:rsidRPr="00CA4567">
        <w:rPr>
          <w:rFonts w:ascii="Arial" w:hAnsi="Arial" w:cs="Arial"/>
          <w:sz w:val="22"/>
          <w:szCs w:val="22"/>
        </w:rPr>
        <w:t>Št.</w:t>
      </w:r>
      <w:r w:rsidR="00CA4567" w:rsidRPr="00CA4567">
        <w:rPr>
          <w:rFonts w:ascii="Arial" w:hAnsi="Arial" w:cs="Arial"/>
          <w:sz w:val="22"/>
          <w:szCs w:val="22"/>
        </w:rPr>
        <w:t xml:space="preserve"> </w:t>
      </w:r>
      <w:r w:rsidRPr="00CA4567">
        <w:rPr>
          <w:rFonts w:ascii="Arial" w:hAnsi="Arial" w:cs="Arial"/>
          <w:sz w:val="22"/>
          <w:szCs w:val="22"/>
        </w:rPr>
        <w:t>TRR z navedbo banke pri kateri je račun odprt za vračilo varščine</w:t>
      </w:r>
      <w:r w:rsidR="00CA4567">
        <w:rPr>
          <w:rFonts w:ascii="Arial" w:hAnsi="Arial" w:cs="Arial"/>
          <w:sz w:val="22"/>
          <w:szCs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86A" w:rsidRPr="00CA4567" w:rsidTr="009626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6A" w:rsidRDefault="0060086A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86A" w:rsidRPr="00CA4567" w:rsidRDefault="0060086A" w:rsidP="00962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086A" w:rsidRPr="00CA4567" w:rsidRDefault="0060086A" w:rsidP="0060086A">
      <w:pPr>
        <w:rPr>
          <w:rFonts w:ascii="Arial" w:hAnsi="Arial" w:cs="Arial"/>
          <w:sz w:val="22"/>
          <w:szCs w:val="22"/>
        </w:rPr>
      </w:pPr>
    </w:p>
    <w:p w:rsidR="00CA4567" w:rsidRPr="00CA4567" w:rsidRDefault="00CA4567" w:rsidP="00CA4567">
      <w:pPr>
        <w:rPr>
          <w:rFonts w:ascii="Arial" w:hAnsi="Arial" w:cs="Arial"/>
          <w:sz w:val="22"/>
          <w:szCs w:val="22"/>
          <w:lang w:eastAsia="en-US"/>
        </w:rPr>
      </w:pPr>
      <w:r w:rsidRPr="00CA4567">
        <w:rPr>
          <w:rFonts w:ascii="Arial" w:hAnsi="Arial" w:cs="Arial"/>
          <w:sz w:val="22"/>
          <w:szCs w:val="22"/>
        </w:rPr>
        <w:t>Opis dejavnosti, ki bo potekala v poslovnem prostoru: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4567" w:rsidRPr="00CA4567" w:rsidTr="0096262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7" w:rsidRDefault="00CA4567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Default="00CA4567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 w:rsidP="0096262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 w:rsidP="009626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086A" w:rsidRPr="00CA4567" w:rsidRDefault="0060086A" w:rsidP="0060086A">
      <w:pPr>
        <w:rPr>
          <w:rFonts w:ascii="Arial" w:hAnsi="Arial" w:cs="Arial"/>
          <w:sz w:val="22"/>
          <w:szCs w:val="22"/>
        </w:rPr>
      </w:pPr>
    </w:p>
    <w:p w:rsidR="0060086A" w:rsidRPr="00CA4567" w:rsidRDefault="0060086A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CA4567" w:rsidRDefault="007E3A2D" w:rsidP="00833F56">
      <w:pPr>
        <w:rPr>
          <w:rFonts w:ascii="Arial" w:hAnsi="Arial" w:cs="Arial"/>
          <w:sz w:val="22"/>
          <w:szCs w:val="22"/>
        </w:rPr>
      </w:pPr>
      <w:r w:rsidRPr="00CA4567">
        <w:rPr>
          <w:rFonts w:ascii="Arial" w:hAnsi="Arial" w:cs="Arial"/>
          <w:sz w:val="22"/>
          <w:szCs w:val="22"/>
        </w:rPr>
        <w:t>IZJAVLJAM:</w:t>
      </w:r>
    </w:p>
    <w:p w:rsidR="007E3A2D" w:rsidRPr="00CA4567" w:rsidRDefault="007E3A2D" w:rsidP="00833F56">
      <w:pPr>
        <w:rPr>
          <w:rFonts w:ascii="Arial" w:hAnsi="Arial" w:cs="Arial"/>
          <w:sz w:val="22"/>
          <w:szCs w:val="22"/>
        </w:rPr>
      </w:pPr>
    </w:p>
    <w:p w:rsidR="007E3A2D" w:rsidRPr="00CA4567" w:rsidRDefault="007E3A2D" w:rsidP="007E3A2D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33F56" w:rsidRPr="00CA4567" w:rsidTr="00CA4567">
        <w:tc>
          <w:tcPr>
            <w:tcW w:w="9062" w:type="dxa"/>
          </w:tcPr>
          <w:p w:rsidR="00CA4567" w:rsidRPr="00CA4567" w:rsidRDefault="007E3A2D">
            <w:pPr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CA4567" w:rsidRPr="00CA4567">
              <w:rPr>
                <w:rFonts w:ascii="Arial" w:hAnsi="Arial" w:cs="Arial"/>
                <w:sz w:val="22"/>
                <w:szCs w:val="22"/>
              </w:rPr>
              <w:t>da sem seznanjen in v celoti sprejemam pogoje iz razpisa za javno zbiranje ponudb ter</w:t>
            </w:r>
          </w:p>
          <w:p w:rsidR="00833F56" w:rsidRPr="00CA4567" w:rsidRDefault="00514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da moja ponudba velja do 28</w:t>
            </w:r>
            <w:r w:rsidR="00CA4567" w:rsidRPr="00CA4567">
              <w:rPr>
                <w:rFonts w:ascii="Arial" w:hAnsi="Arial" w:cs="Arial"/>
                <w:sz w:val="22"/>
                <w:szCs w:val="22"/>
              </w:rPr>
              <w:t xml:space="preserve">. 4. 2022. </w:t>
            </w:r>
          </w:p>
        </w:tc>
      </w:tr>
    </w:tbl>
    <w:p w:rsidR="00833F56" w:rsidRPr="00CA4567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D16813" w:rsidRPr="00CA4567" w:rsidRDefault="00D16813" w:rsidP="00D16813">
      <w:pPr>
        <w:jc w:val="both"/>
        <w:rPr>
          <w:rFonts w:ascii="Arial" w:hAnsi="Arial" w:cs="Arial"/>
          <w:bCs/>
          <w:sz w:val="22"/>
          <w:szCs w:val="22"/>
        </w:rPr>
      </w:pPr>
      <w:r w:rsidRPr="00CA4567">
        <w:rPr>
          <w:rFonts w:ascii="Arial" w:hAnsi="Arial" w:cs="Arial"/>
          <w:bCs/>
          <w:sz w:val="22"/>
          <w:szCs w:val="22"/>
        </w:rPr>
        <w:t xml:space="preserve">Na podlagi vsega zgoraj navedenega </w:t>
      </w:r>
      <w:r w:rsidR="00CA4567" w:rsidRPr="00CA4567">
        <w:rPr>
          <w:rFonts w:ascii="Arial" w:hAnsi="Arial" w:cs="Arial"/>
          <w:bCs/>
          <w:sz w:val="22"/>
          <w:szCs w:val="22"/>
        </w:rPr>
        <w:t xml:space="preserve">in v nadaljevanju </w:t>
      </w:r>
      <w:r w:rsidRPr="00CA4567">
        <w:rPr>
          <w:rFonts w:ascii="Arial" w:hAnsi="Arial" w:cs="Arial"/>
          <w:bCs/>
          <w:sz w:val="22"/>
          <w:szCs w:val="22"/>
        </w:rPr>
        <w:t>dajem</w:t>
      </w:r>
      <w:r w:rsidR="00CA4567" w:rsidRPr="00CA4567">
        <w:rPr>
          <w:rFonts w:ascii="Arial" w:hAnsi="Arial" w:cs="Arial"/>
          <w:bCs/>
          <w:sz w:val="22"/>
          <w:szCs w:val="22"/>
        </w:rPr>
        <w:t xml:space="preserve"> ponudbo za najem nepremičnine na podlagi javnega zbiranja ponudb št.</w:t>
      </w:r>
      <w:r w:rsidR="00AA6A25">
        <w:rPr>
          <w:rFonts w:ascii="Arial" w:hAnsi="Arial" w:cs="Arial"/>
          <w:bCs/>
          <w:sz w:val="22"/>
          <w:szCs w:val="22"/>
        </w:rPr>
        <w:t xml:space="preserve"> 3521-0005/2022-1 </w:t>
      </w:r>
      <w:bookmarkStart w:id="1" w:name="_GoBack"/>
      <w:bookmarkEnd w:id="1"/>
      <w:r w:rsidRPr="00CA4567">
        <w:rPr>
          <w:rFonts w:ascii="Arial" w:hAnsi="Arial" w:cs="Arial"/>
          <w:bCs/>
          <w:sz w:val="22"/>
          <w:szCs w:val="22"/>
        </w:rPr>
        <w:t>z dne</w:t>
      </w:r>
      <w:r w:rsidR="00AA6A25">
        <w:rPr>
          <w:rFonts w:ascii="Arial" w:hAnsi="Arial" w:cs="Arial"/>
          <w:bCs/>
          <w:sz w:val="22"/>
          <w:szCs w:val="22"/>
        </w:rPr>
        <w:t xml:space="preserve"> 8. 3. 2022</w:t>
      </w:r>
      <w:r w:rsidR="00CA4567" w:rsidRPr="00CA4567">
        <w:rPr>
          <w:rFonts w:ascii="Arial" w:hAnsi="Arial" w:cs="Arial"/>
          <w:bCs/>
          <w:sz w:val="22"/>
          <w:szCs w:val="22"/>
        </w:rPr>
        <w:t xml:space="preserve"> </w:t>
      </w:r>
      <w:r w:rsidRPr="00CA4567">
        <w:rPr>
          <w:rFonts w:ascii="Arial" w:hAnsi="Arial" w:cs="Arial"/>
          <w:bCs/>
          <w:sz w:val="22"/>
          <w:szCs w:val="22"/>
        </w:rPr>
        <w:t xml:space="preserve">in sicer </w:t>
      </w:r>
      <w:r w:rsidR="00CA4567" w:rsidRPr="00CA4567">
        <w:rPr>
          <w:rFonts w:ascii="Arial" w:hAnsi="Arial" w:cs="Arial"/>
          <w:bCs/>
          <w:sz w:val="22"/>
          <w:szCs w:val="22"/>
        </w:rPr>
        <w:t>poslovne stavbe z id št. 2267-152 na Kanalskem Vrhu</w:t>
      </w:r>
      <w:r w:rsidR="00CA4567" w:rsidRPr="00CA456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A4567">
        <w:rPr>
          <w:rFonts w:ascii="Arial" w:hAnsi="Arial" w:cs="Arial"/>
          <w:color w:val="000000" w:themeColor="text1"/>
          <w:sz w:val="22"/>
          <w:szCs w:val="22"/>
        </w:rPr>
        <w:t xml:space="preserve">na delu parcele št. 549 </w:t>
      </w:r>
      <w:proofErr w:type="spellStart"/>
      <w:r w:rsidRPr="00CA4567">
        <w:rPr>
          <w:rFonts w:ascii="Arial" w:hAnsi="Arial" w:cs="Arial"/>
          <w:color w:val="000000" w:themeColor="text1"/>
          <w:sz w:val="22"/>
          <w:szCs w:val="22"/>
        </w:rPr>
        <w:t>k.o</w:t>
      </w:r>
      <w:proofErr w:type="spellEnd"/>
      <w:r w:rsidRPr="00CA4567">
        <w:rPr>
          <w:rFonts w:ascii="Arial" w:hAnsi="Arial" w:cs="Arial"/>
          <w:color w:val="000000" w:themeColor="text1"/>
          <w:sz w:val="22"/>
          <w:szCs w:val="22"/>
        </w:rPr>
        <w:t>. 2267 Bodrež, za katero ponujam skupaj naslednjo ceno: _______________ za neto tlorisno površino stavbe, ki meri 121,88 m2 in uporabno površino, ki meri 88,96 m2.</w:t>
      </w:r>
    </w:p>
    <w:p w:rsidR="00D16813" w:rsidRPr="00CA4567" w:rsidRDefault="00D16813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CA4567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4E5097" w:rsidRDefault="004E509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33F56" w:rsidRPr="00CA4567" w:rsidRDefault="00CA4567" w:rsidP="00833F56">
      <w:pPr>
        <w:rPr>
          <w:rFonts w:ascii="Arial" w:hAnsi="Arial" w:cs="Arial"/>
          <w:sz w:val="22"/>
          <w:szCs w:val="22"/>
        </w:rPr>
      </w:pPr>
      <w:r w:rsidRPr="00CA4567">
        <w:rPr>
          <w:rFonts w:ascii="Arial" w:hAnsi="Arial" w:cs="Arial"/>
          <w:sz w:val="22"/>
          <w:szCs w:val="22"/>
        </w:rPr>
        <w:lastRenderedPageBreak/>
        <w:t>Obvezno priložiti:</w:t>
      </w:r>
    </w:p>
    <w:p w:rsidR="00CA4567" w:rsidRPr="00CA4567" w:rsidRDefault="00CA4567" w:rsidP="00833F56">
      <w:pPr>
        <w:rPr>
          <w:rFonts w:ascii="Arial" w:hAnsi="Arial" w:cs="Arial"/>
          <w:sz w:val="22"/>
          <w:szCs w:val="22"/>
        </w:rPr>
      </w:pPr>
    </w:p>
    <w:p w:rsidR="00CA4567" w:rsidRPr="00CA4567" w:rsidRDefault="00CA4567" w:rsidP="00CA456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4567">
        <w:rPr>
          <w:rFonts w:ascii="Arial" w:hAnsi="Arial" w:cs="Arial"/>
          <w:color w:val="000000" w:themeColor="text1"/>
          <w:sz w:val="22"/>
          <w:szCs w:val="22"/>
        </w:rPr>
        <w:t>Overjen izpis iz poslovnega registra (samostojni podjetniki)  ali overjen izpis  iz sodnega registra (pravne osebe), ki ne sme biti starejši od 3 mesecev.</w:t>
      </w:r>
    </w:p>
    <w:p w:rsidR="00CA4567" w:rsidRPr="00CA4567" w:rsidRDefault="00CA4567" w:rsidP="00CA456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4567">
        <w:rPr>
          <w:rFonts w:ascii="Arial" w:hAnsi="Arial" w:cs="Arial"/>
          <w:color w:val="000000" w:themeColor="text1"/>
          <w:sz w:val="22"/>
          <w:szCs w:val="22"/>
        </w:rPr>
        <w:t>Potrdilo o tekoči plačilni sposobnosti ponudnika, izdano na pristojni agenciji za plačilni promet (BON-2), ki ne sme biti starejše od 30 dni.</w:t>
      </w:r>
    </w:p>
    <w:p w:rsidR="00CA4567" w:rsidRPr="00CA4567" w:rsidRDefault="00CA4567" w:rsidP="00CA4567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A4567">
        <w:rPr>
          <w:rFonts w:ascii="Arial" w:hAnsi="Arial" w:cs="Arial"/>
          <w:color w:val="000000" w:themeColor="text1"/>
        </w:rPr>
        <w:t xml:space="preserve">Potrdilo o vplačani varščini v višini ene (1) izhodiščne mesečne najemnine, ki se bo v primeru izbora upoštevala pri plačilu najemnine, ostalim ponudnikom pa vrnila v roku 30 dni od izbire najugodnejšega ponudnika. Varščina se ne obrestuje. </w:t>
      </w:r>
    </w:p>
    <w:p w:rsidR="0060086A" w:rsidRPr="00CA4567" w:rsidRDefault="0060086A" w:rsidP="00833F56">
      <w:pPr>
        <w:rPr>
          <w:rFonts w:ascii="Arial" w:hAnsi="Arial" w:cs="Arial"/>
          <w:sz w:val="22"/>
          <w:szCs w:val="22"/>
        </w:rPr>
      </w:pPr>
    </w:p>
    <w:p w:rsidR="0060086A" w:rsidRPr="00CA4567" w:rsidRDefault="0060086A" w:rsidP="00833F56">
      <w:pPr>
        <w:rPr>
          <w:rFonts w:ascii="Arial" w:hAnsi="Arial" w:cs="Arial"/>
          <w:sz w:val="22"/>
          <w:szCs w:val="22"/>
        </w:rPr>
      </w:pPr>
    </w:p>
    <w:p w:rsidR="0060086A" w:rsidRPr="00CA4567" w:rsidRDefault="0060086A" w:rsidP="00833F56">
      <w:pPr>
        <w:rPr>
          <w:rFonts w:ascii="Arial" w:hAnsi="Arial" w:cs="Arial"/>
          <w:sz w:val="22"/>
          <w:szCs w:val="22"/>
        </w:rPr>
      </w:pPr>
    </w:p>
    <w:p w:rsidR="0060086A" w:rsidRPr="00CA4567" w:rsidRDefault="00BA327D" w:rsidP="00833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Ponudbena cena najema ne sme biti nižja od vrednosti kot je navedena v povabilu k oddaji ponudbe, sicer se bo štelo, da je ponudba neveljavna. </w:t>
      </w:r>
    </w:p>
    <w:p w:rsidR="0060086A" w:rsidRPr="00CA4567" w:rsidRDefault="0060086A" w:rsidP="00833F5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F56" w:rsidRPr="00CA4567" w:rsidTr="00833F56">
        <w:tc>
          <w:tcPr>
            <w:tcW w:w="4531" w:type="dxa"/>
          </w:tcPr>
          <w:p w:rsidR="00833F56" w:rsidRPr="00CA4567" w:rsidRDefault="00CA4567" w:rsidP="00833F56">
            <w:pPr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>Kraj in datum:</w:t>
            </w:r>
          </w:p>
          <w:p w:rsidR="00CA4567" w:rsidRPr="00CA4567" w:rsidRDefault="00CA4567" w:rsidP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567" w:rsidRPr="00CA4567" w:rsidRDefault="00CA4567" w:rsidP="00833F56">
            <w:pPr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  <w:tc>
          <w:tcPr>
            <w:tcW w:w="4531" w:type="dxa"/>
          </w:tcPr>
          <w:p w:rsidR="00833F56" w:rsidRPr="00CA4567" w:rsidRDefault="00CA4567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33F56" w:rsidRPr="00CA4567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56" w:rsidRPr="00CA4567" w:rsidTr="00833F56">
        <w:tc>
          <w:tcPr>
            <w:tcW w:w="4531" w:type="dxa"/>
          </w:tcPr>
          <w:p w:rsidR="00833F56" w:rsidRPr="00CA4567" w:rsidRDefault="00833F56" w:rsidP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4E5097" w:rsidRDefault="00CA4567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 xml:space="preserve">Podpis ponudnika </w:t>
            </w:r>
          </w:p>
          <w:p w:rsidR="004E5097" w:rsidRDefault="004E5097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F56" w:rsidRPr="00CA4567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833F56" w:rsidRPr="00CA4567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4567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</w:tbl>
    <w:p w:rsidR="00525656" w:rsidRPr="00CA4567" w:rsidRDefault="00525656" w:rsidP="003A133E">
      <w:pPr>
        <w:rPr>
          <w:rFonts w:ascii="Arial" w:hAnsi="Arial" w:cs="Arial"/>
          <w:sz w:val="22"/>
          <w:szCs w:val="22"/>
        </w:rPr>
      </w:pPr>
    </w:p>
    <w:sectPr w:rsidR="00525656" w:rsidRPr="00CA45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FC" w:rsidRDefault="006277FC" w:rsidP="00AF2AFD">
      <w:r>
        <w:separator/>
      </w:r>
    </w:p>
  </w:endnote>
  <w:endnote w:type="continuationSeparator" w:id="0">
    <w:p w:rsidR="006277FC" w:rsidRDefault="006277FC" w:rsidP="00A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2303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4567" w:rsidRDefault="00CA4567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A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A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2AFD" w:rsidRDefault="00AF2A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FC" w:rsidRDefault="006277FC" w:rsidP="00AF2AFD">
      <w:r>
        <w:separator/>
      </w:r>
    </w:p>
  </w:footnote>
  <w:footnote w:type="continuationSeparator" w:id="0">
    <w:p w:rsidR="006277FC" w:rsidRDefault="006277FC" w:rsidP="00A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FD" w:rsidRPr="00E26418" w:rsidRDefault="00833F56" w:rsidP="00833F56">
    <w:pPr>
      <w:pStyle w:val="Glava"/>
      <w:jc w:val="right"/>
      <w:rPr>
        <w:rFonts w:ascii="Arial" w:hAnsi="Arial" w:cs="Arial"/>
        <w:b/>
        <w:sz w:val="22"/>
        <w:szCs w:val="22"/>
      </w:rPr>
    </w:pPr>
    <w:r w:rsidRPr="00E26418">
      <w:rPr>
        <w:rFonts w:ascii="Arial" w:hAnsi="Arial" w:cs="Arial"/>
        <w:b/>
        <w:sz w:val="22"/>
        <w:szCs w:val="22"/>
      </w:rPr>
      <w:t>Obrazec</w:t>
    </w:r>
  </w:p>
  <w:p w:rsidR="00AF2AFD" w:rsidRDefault="00AF2A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CDC"/>
    <w:multiLevelType w:val="hybridMultilevel"/>
    <w:tmpl w:val="7C50A74A"/>
    <w:lvl w:ilvl="0" w:tplc="FB98A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C32"/>
    <w:multiLevelType w:val="hybridMultilevel"/>
    <w:tmpl w:val="45EE4A62"/>
    <w:lvl w:ilvl="0" w:tplc="FB98A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CAB"/>
    <w:multiLevelType w:val="hybridMultilevel"/>
    <w:tmpl w:val="7AACB9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F2E06"/>
    <w:multiLevelType w:val="hybridMultilevel"/>
    <w:tmpl w:val="854894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AA590E"/>
    <w:multiLevelType w:val="hybridMultilevel"/>
    <w:tmpl w:val="4A24DF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4214"/>
    <w:multiLevelType w:val="hybridMultilevel"/>
    <w:tmpl w:val="0692718E"/>
    <w:lvl w:ilvl="0" w:tplc="E9727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87496"/>
    <w:multiLevelType w:val="hybridMultilevel"/>
    <w:tmpl w:val="6ED43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D5EA4"/>
    <w:multiLevelType w:val="hybridMultilevel"/>
    <w:tmpl w:val="AFB8AD4C"/>
    <w:lvl w:ilvl="0" w:tplc="69EAA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F121A"/>
    <w:multiLevelType w:val="multilevel"/>
    <w:tmpl w:val="5DA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D540E"/>
    <w:multiLevelType w:val="hybridMultilevel"/>
    <w:tmpl w:val="EC4E3108"/>
    <w:lvl w:ilvl="0" w:tplc="FFFFFFFF">
      <w:start w:val="1"/>
      <w:numFmt w:val="decimal"/>
      <w:pStyle w:val="tok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0472CC"/>
    <w:multiLevelType w:val="hybridMultilevel"/>
    <w:tmpl w:val="74240B3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D814C4"/>
    <w:multiLevelType w:val="hybridMultilevel"/>
    <w:tmpl w:val="7248C2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097145"/>
    <w:multiLevelType w:val="hybridMultilevel"/>
    <w:tmpl w:val="1E6452C2"/>
    <w:lvl w:ilvl="0" w:tplc="62D05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74601"/>
    <w:multiLevelType w:val="hybridMultilevel"/>
    <w:tmpl w:val="8F46E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236B"/>
    <w:multiLevelType w:val="hybridMultilevel"/>
    <w:tmpl w:val="D568AB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B90D3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FD"/>
    <w:rsid w:val="0002726D"/>
    <w:rsid w:val="00096E99"/>
    <w:rsid w:val="001F6DBF"/>
    <w:rsid w:val="002939B4"/>
    <w:rsid w:val="002F1402"/>
    <w:rsid w:val="003A133E"/>
    <w:rsid w:val="004D1C30"/>
    <w:rsid w:val="004E5097"/>
    <w:rsid w:val="005142B2"/>
    <w:rsid w:val="00525656"/>
    <w:rsid w:val="005C2C93"/>
    <w:rsid w:val="0060086A"/>
    <w:rsid w:val="0062346D"/>
    <w:rsid w:val="006277FC"/>
    <w:rsid w:val="00742B28"/>
    <w:rsid w:val="007978D4"/>
    <w:rsid w:val="007B20DC"/>
    <w:rsid w:val="007E3A2D"/>
    <w:rsid w:val="007E70FA"/>
    <w:rsid w:val="008226FE"/>
    <w:rsid w:val="008308D2"/>
    <w:rsid w:val="00833F56"/>
    <w:rsid w:val="008F6EB4"/>
    <w:rsid w:val="009A76ED"/>
    <w:rsid w:val="00A14B75"/>
    <w:rsid w:val="00AA6A25"/>
    <w:rsid w:val="00AA6DE5"/>
    <w:rsid w:val="00AF0FD2"/>
    <w:rsid w:val="00AF2AFD"/>
    <w:rsid w:val="00BA327D"/>
    <w:rsid w:val="00BD426D"/>
    <w:rsid w:val="00C4238D"/>
    <w:rsid w:val="00C437FE"/>
    <w:rsid w:val="00C43A5C"/>
    <w:rsid w:val="00CA4567"/>
    <w:rsid w:val="00D16813"/>
    <w:rsid w:val="00E26418"/>
    <w:rsid w:val="00EE167E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41D6E"/>
  <w15:docId w15:val="{AB6D28E7-F023-4FF0-9A50-1348B67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F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0FD2"/>
    <w:pPr>
      <w:keepNext/>
      <w:jc w:val="center"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A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AF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F2A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AFD"/>
  </w:style>
  <w:style w:type="paragraph" w:styleId="Noga">
    <w:name w:val="footer"/>
    <w:basedOn w:val="Navaden"/>
    <w:link w:val="NogaZnak"/>
    <w:uiPriority w:val="99"/>
    <w:unhideWhenUsed/>
    <w:rsid w:val="00AF2A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AFD"/>
  </w:style>
  <w:style w:type="paragraph" w:styleId="Telobesedila">
    <w:name w:val="Body Text"/>
    <w:basedOn w:val="Navaden"/>
    <w:link w:val="TelobesedilaZnak"/>
    <w:rsid w:val="00525656"/>
  </w:style>
  <w:style w:type="character" w:customStyle="1" w:styleId="TelobesedilaZnak">
    <w:name w:val="Telo besedila Znak"/>
    <w:basedOn w:val="Privzetapisavaodstavka"/>
    <w:link w:val="Telobesedila"/>
    <w:rsid w:val="00525656"/>
    <w:rPr>
      <w:rFonts w:ascii="Times New Roman" w:eastAsia="Times New Roman" w:hAnsi="Times New Roman" w:cs="Times New Roman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2565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25656"/>
    <w:rPr>
      <w:rFonts w:ascii="Cambria" w:eastAsia="Times New Roman" w:hAnsi="Cambria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AF0FD2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customStyle="1" w:styleId="toka">
    <w:name w:val="točka"/>
    <w:basedOn w:val="Navaden"/>
    <w:next w:val="Navaden"/>
    <w:rsid w:val="00AF0FD2"/>
    <w:pPr>
      <w:numPr>
        <w:numId w:val="2"/>
      </w:numPr>
      <w:spacing w:before="180" w:after="60"/>
      <w:jc w:val="center"/>
    </w:pPr>
    <w:rPr>
      <w:rFonts w:ascii="Times New (W1)" w:hAnsi="Times New (W1)"/>
    </w:rPr>
  </w:style>
  <w:style w:type="paragraph" w:customStyle="1" w:styleId="Telobesedila21">
    <w:name w:val="Telo besedila 21"/>
    <w:basedOn w:val="Navaden"/>
    <w:rsid w:val="00AF0FD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lobesedila2">
    <w:name w:val="Body Text 2"/>
    <w:basedOn w:val="Navaden"/>
    <w:link w:val="Telobesedila2Znak"/>
    <w:rsid w:val="00AF0FD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AF0FD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0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AF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167E"/>
    <w:pPr>
      <w:spacing w:after="0" w:line="240" w:lineRule="auto"/>
    </w:pPr>
  </w:style>
  <w:style w:type="paragraph" w:customStyle="1" w:styleId="Default">
    <w:name w:val="Default"/>
    <w:rsid w:val="00EE16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BrezrazmikovZnak">
    <w:name w:val="Brez razmikov Znak"/>
    <w:link w:val="Brezrazmikov"/>
    <w:uiPriority w:val="1"/>
    <w:rsid w:val="00E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Valentina Velišček</cp:lastModifiedBy>
  <cp:revision>3</cp:revision>
  <cp:lastPrinted>2022-03-08T10:05:00Z</cp:lastPrinted>
  <dcterms:created xsi:type="dcterms:W3CDTF">2022-03-08T10:05:00Z</dcterms:created>
  <dcterms:modified xsi:type="dcterms:W3CDTF">2022-03-08T10:05:00Z</dcterms:modified>
</cp:coreProperties>
</file>